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E6A" w:rsidRPr="00BE3807" w:rsidRDefault="00483ED4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margin">
                  <wp:posOffset>5607685</wp:posOffset>
                </wp:positionH>
                <wp:positionV relativeFrom="paragraph">
                  <wp:posOffset>-304800</wp:posOffset>
                </wp:positionV>
                <wp:extent cx="647700" cy="3048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3ED4" w:rsidRPr="00483ED4" w:rsidRDefault="00483ED4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483ED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別紙</w:t>
                            </w:r>
                            <w:r w:rsidRPr="00483ED4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441.55pt;margin-top:-24pt;width:51pt;height:24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" fillcolor="white [3201]" stroked="f" strokeweight=".5pt">
                <v:textbox>
                  <w:txbxContent>
                    <w:p w:rsidR="00483ED4" w:rsidRPr="00483ED4" w:rsidRDefault="00483ED4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483ED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別紙</w:t>
                      </w:r>
                      <w:r w:rsidRPr="00483ED4">
                        <w:rPr>
                          <w:rFonts w:asciiTheme="majorEastAsia" w:eastAsiaTheme="majorEastAsia" w:hAnsiTheme="majorEastAsia"/>
                          <w:sz w:val="22"/>
                        </w:rPr>
                        <w:t>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3DD0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0EB4781" wp14:editId="5D22CE64">
                <wp:simplePos x="0" y="0"/>
                <wp:positionH relativeFrom="margin">
                  <wp:posOffset>-9525</wp:posOffset>
                </wp:positionH>
                <wp:positionV relativeFrom="paragraph">
                  <wp:posOffset>47625</wp:posOffset>
                </wp:positionV>
                <wp:extent cx="4257675" cy="742950"/>
                <wp:effectExtent l="38100" t="38100" r="47625" b="171450"/>
                <wp:wrapNone/>
                <wp:docPr id="50" name="円形吹き出し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742950"/>
                        </a:xfrm>
                        <a:prstGeom prst="wedgeEllipseCallout">
                          <a:avLst>
                            <a:gd name="adj1" fmla="val 24195"/>
                            <a:gd name="adj2" fmla="val 68911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3DD0" w:rsidRPr="00763DD0" w:rsidRDefault="00763DD0" w:rsidP="00763DD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6"/>
                              </w:rPr>
                            </w:pPr>
                            <w:r w:rsidRPr="00763DD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6"/>
                              </w:rPr>
                              <w:t>今から</w:t>
                            </w:r>
                            <w:r w:rsidR="00B7362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6"/>
                              </w:rPr>
                              <w:t>でも予防</w:t>
                            </w:r>
                            <w:r w:rsidR="00B7362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6"/>
                              </w:rPr>
                              <w:t>は</w:t>
                            </w:r>
                            <w:r w:rsidR="007611D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6"/>
                              </w:rPr>
                              <w:t>できる</w:t>
                            </w:r>
                            <w:r w:rsidR="00B7362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6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0EB4781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50" o:spid="_x0000_s1027" type="#_x0000_t63" style="position:absolute;left:0;text-align:left;margin-left:-.75pt;margin-top:3.75pt;width:335.25pt;height:58.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" adj="16026,25685" fillcolor="#deeaf6 [660]" strokecolor="#0070c0" strokeweight="2.25pt">
                <v:textbox>
                  <w:txbxContent>
                    <w:p w:rsidR="00763DD0" w:rsidRPr="00763DD0" w:rsidRDefault="00763DD0" w:rsidP="00763DD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6"/>
                        </w:rPr>
                      </w:pPr>
                      <w:r w:rsidRPr="00763DD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6"/>
                        </w:rPr>
                        <w:t>今から</w:t>
                      </w:r>
                      <w:r w:rsidR="00B7362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6"/>
                        </w:rPr>
                        <w:t>でも予防</w:t>
                      </w:r>
                      <w:r w:rsidR="00B73621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6"/>
                        </w:rPr>
                        <w:t>は</w:t>
                      </w:r>
                      <w:r w:rsidR="007611D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6"/>
                        </w:rPr>
                        <w:t>できる</w:t>
                      </w:r>
                      <w:r w:rsidR="00B73621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6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3807">
        <w:rPr>
          <w:rFonts w:hint="eastAsia"/>
        </w:rPr>
        <w:t xml:space="preserve">　　</w:t>
      </w:r>
      <w:r w:rsidR="00BE3807">
        <w:t xml:space="preserve">　　　　　　　　　　　　　　　　　　　　　　　　　　　　　　</w:t>
      </w:r>
      <w:r w:rsidR="00BE3807" w:rsidRPr="00BE3807">
        <w:rPr>
          <w:rFonts w:asciiTheme="majorEastAsia" w:eastAsiaTheme="majorEastAsia" w:hAnsiTheme="majorEastAsia" w:hint="eastAsia"/>
        </w:rPr>
        <w:t>情報提供用</w:t>
      </w:r>
      <w:r w:rsidR="00BE3807" w:rsidRPr="00BE3807">
        <w:rPr>
          <w:rFonts w:asciiTheme="majorEastAsia" w:eastAsiaTheme="majorEastAsia" w:hAnsiTheme="majorEastAsia"/>
        </w:rPr>
        <w:t>リーフ</w:t>
      </w:r>
      <w:r w:rsidR="00BE3807" w:rsidRPr="00BE3807">
        <w:rPr>
          <w:rFonts w:asciiTheme="majorEastAsia" w:eastAsiaTheme="majorEastAsia" w:hAnsiTheme="majorEastAsia" w:hint="eastAsia"/>
        </w:rPr>
        <w:t>レットひな</w:t>
      </w:r>
      <w:r w:rsidR="002E45B7">
        <w:rPr>
          <w:rFonts w:asciiTheme="majorEastAsia" w:eastAsiaTheme="majorEastAsia" w:hAnsiTheme="majorEastAsia" w:hint="eastAsia"/>
        </w:rPr>
        <w:t>形</w:t>
      </w:r>
    </w:p>
    <w:p w:rsidR="00321E6A" w:rsidRDefault="00321E6A"/>
    <w:p w:rsidR="00321E6A" w:rsidRDefault="00321E6A"/>
    <w:p w:rsidR="00321E6A" w:rsidRDefault="00321E6A">
      <w:r w:rsidRPr="0071112A"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1B54CAD1" wp14:editId="1EF575DD">
                <wp:simplePos x="0" y="0"/>
                <wp:positionH relativeFrom="margin">
                  <wp:align>right</wp:align>
                </wp:positionH>
                <wp:positionV relativeFrom="paragraph">
                  <wp:posOffset>190500</wp:posOffset>
                </wp:positionV>
                <wp:extent cx="6191250" cy="64770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71112A" w:rsidRPr="00B73621" w:rsidRDefault="0071112A" w:rsidP="0071112A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b/>
                                <w:color w:val="002060"/>
                                <w:sz w:val="72"/>
                                <w:szCs w:val="66"/>
                              </w:rPr>
                            </w:pPr>
                            <w:r w:rsidRPr="00B73621">
                              <w:rPr>
                                <w:rFonts w:ascii="ＤＦ特太ゴシック体" w:eastAsia="ＤＦ特太ゴシック体" w:hAnsi="ＤＦ特太ゴシック体" w:hint="eastAsia"/>
                                <w:b/>
                                <w:color w:val="002060"/>
                                <w:sz w:val="72"/>
                                <w:szCs w:val="66"/>
                              </w:rPr>
                              <w:t>あなたは糖尿病予備群です！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B54CAD1" id="テキスト ボックス 3" o:spid="_x0000_s1028" type="#_x0000_t202" style="position:absolute;left:0;text-align:left;margin-left:436.3pt;margin-top:15pt;width:487.5pt;height:51pt;z-index:2516295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" filled="f" stroked="f">
                <v:textbox inset="5.85pt,.7pt,5.85pt,.7pt">
                  <w:txbxContent>
                    <w:p w:rsidR="0071112A" w:rsidRPr="00B73621" w:rsidRDefault="0071112A" w:rsidP="0071112A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b/>
                          <w:color w:val="002060"/>
                          <w:sz w:val="72"/>
                          <w:szCs w:val="66"/>
                        </w:rPr>
                      </w:pPr>
                      <w:r w:rsidRPr="00B73621">
                        <w:rPr>
                          <w:rFonts w:ascii="ＤＦ特太ゴシック体" w:eastAsia="ＤＦ特太ゴシック体" w:hAnsi="ＤＦ特太ゴシック体" w:hint="eastAsia"/>
                          <w:b/>
                          <w:color w:val="002060"/>
                          <w:sz w:val="72"/>
                          <w:szCs w:val="66"/>
                        </w:rPr>
                        <w:t>あなたは糖尿病予備群です！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21E6A" w:rsidRDefault="00321E6A"/>
    <w:p w:rsidR="00321E6A" w:rsidRDefault="00321E6A"/>
    <w:p w:rsidR="00321E6A" w:rsidRDefault="00321E6A"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2C4CAB30" wp14:editId="1450100E">
                <wp:simplePos x="0" y="0"/>
                <wp:positionH relativeFrom="margin">
                  <wp:align>right</wp:align>
                </wp:positionH>
                <wp:positionV relativeFrom="paragraph">
                  <wp:posOffset>104775</wp:posOffset>
                </wp:positionV>
                <wp:extent cx="6191250" cy="4476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12A" w:rsidRPr="00C34A7A" w:rsidRDefault="0071112A" w:rsidP="0071112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i/>
                                <w:sz w:val="32"/>
                              </w:rPr>
                            </w:pPr>
                            <w:r w:rsidRPr="00C34A7A">
                              <w:rPr>
                                <w:rFonts w:asciiTheme="majorEastAsia" w:eastAsiaTheme="majorEastAsia" w:hAnsiTheme="majorEastAsia" w:hint="eastAsia"/>
                                <w:b/>
                                <w:i/>
                                <w:sz w:val="32"/>
                                <w:highlight w:val="yellow"/>
                              </w:rPr>
                              <w:t>～</w:t>
                            </w:r>
                            <w:r w:rsidRPr="00C34A7A">
                              <w:rPr>
                                <w:rFonts w:asciiTheme="majorEastAsia" w:eastAsiaTheme="majorEastAsia" w:hAnsiTheme="majorEastAsia"/>
                                <w:b/>
                                <w:i/>
                                <w:sz w:val="32"/>
                                <w:highlight w:val="yellow"/>
                              </w:rPr>
                              <w:t>空腹時血糖</w:t>
                            </w:r>
                            <w:r w:rsidRPr="00C34A7A">
                              <w:rPr>
                                <w:rFonts w:asciiTheme="majorEastAsia" w:eastAsiaTheme="majorEastAsia" w:hAnsiTheme="majorEastAsia" w:hint="eastAsia"/>
                                <w:b/>
                                <w:i/>
                                <w:sz w:val="32"/>
                                <w:highlight w:val="yellow"/>
                              </w:rPr>
                              <w:t xml:space="preserve">　100mg/dl　</w:t>
                            </w:r>
                            <w:r w:rsidRPr="00C34A7A">
                              <w:rPr>
                                <w:rFonts w:asciiTheme="majorEastAsia" w:eastAsiaTheme="majorEastAsia" w:hAnsiTheme="majorEastAsia"/>
                                <w:b/>
                                <w:i/>
                                <w:sz w:val="32"/>
                                <w:highlight w:val="yellow"/>
                              </w:rPr>
                              <w:t xml:space="preserve">又は　</w:t>
                            </w:r>
                            <w:r w:rsidRPr="00C34A7A">
                              <w:rPr>
                                <w:rFonts w:asciiTheme="majorEastAsia" w:eastAsiaTheme="majorEastAsia" w:hAnsiTheme="majorEastAsia" w:hint="eastAsia"/>
                                <w:b/>
                                <w:i/>
                                <w:sz w:val="32"/>
                                <w:highlight w:val="yellow"/>
                              </w:rPr>
                              <w:t xml:space="preserve">HbA1c　5.6％　</w:t>
                            </w:r>
                            <w:r w:rsidRPr="00C34A7A">
                              <w:rPr>
                                <w:rFonts w:asciiTheme="majorEastAsia" w:eastAsiaTheme="majorEastAsia" w:hAnsiTheme="majorEastAsia"/>
                                <w:b/>
                                <w:i/>
                                <w:sz w:val="32"/>
                                <w:highlight w:val="yellow"/>
                              </w:rPr>
                              <w:t>以上</w:t>
                            </w:r>
                            <w:r w:rsidRPr="00C34A7A">
                              <w:rPr>
                                <w:rFonts w:asciiTheme="majorEastAsia" w:eastAsiaTheme="majorEastAsia" w:hAnsiTheme="majorEastAsia" w:hint="eastAsia"/>
                                <w:b/>
                                <w:i/>
                                <w:sz w:val="32"/>
                                <w:highlight w:val="yellow"/>
                              </w:rPr>
                              <w:t>の</w:t>
                            </w:r>
                            <w:r w:rsidRPr="00C34A7A">
                              <w:rPr>
                                <w:rFonts w:asciiTheme="majorEastAsia" w:eastAsiaTheme="majorEastAsia" w:hAnsiTheme="majorEastAsia"/>
                                <w:b/>
                                <w:i/>
                                <w:sz w:val="32"/>
                                <w:highlight w:val="yellow"/>
                              </w:rPr>
                              <w:t>方～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C4CAB30" id="テキスト ボックス 4" o:spid="_x0000_s1029" type="#_x0000_t202" style="position:absolute;left:0;text-align:left;margin-left:436.3pt;margin-top:8.25pt;width:487.5pt;height:35.25pt;z-index:2516305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" filled="f" stroked="f" strokeweight=".5pt">
                <v:textbox>
                  <w:txbxContent>
                    <w:p w:rsidR="0071112A" w:rsidRPr="00C34A7A" w:rsidRDefault="0071112A" w:rsidP="0071112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i/>
                          <w:sz w:val="32"/>
                        </w:rPr>
                      </w:pPr>
                      <w:r w:rsidRPr="00C34A7A">
                        <w:rPr>
                          <w:rFonts w:asciiTheme="majorEastAsia" w:eastAsiaTheme="majorEastAsia" w:hAnsiTheme="majorEastAsia" w:hint="eastAsia"/>
                          <w:b/>
                          <w:i/>
                          <w:sz w:val="32"/>
                          <w:highlight w:val="yellow"/>
                        </w:rPr>
                        <w:t>～</w:t>
                      </w:r>
                      <w:r w:rsidRPr="00C34A7A">
                        <w:rPr>
                          <w:rFonts w:asciiTheme="majorEastAsia" w:eastAsiaTheme="majorEastAsia" w:hAnsiTheme="majorEastAsia"/>
                          <w:b/>
                          <w:i/>
                          <w:sz w:val="32"/>
                          <w:highlight w:val="yellow"/>
                        </w:rPr>
                        <w:t>空腹時血糖</w:t>
                      </w:r>
                      <w:r w:rsidRPr="00C34A7A">
                        <w:rPr>
                          <w:rFonts w:asciiTheme="majorEastAsia" w:eastAsiaTheme="majorEastAsia" w:hAnsiTheme="majorEastAsia" w:hint="eastAsia"/>
                          <w:b/>
                          <w:i/>
                          <w:sz w:val="32"/>
                          <w:highlight w:val="yellow"/>
                        </w:rPr>
                        <w:t xml:space="preserve">　100mg/dl　</w:t>
                      </w:r>
                      <w:r w:rsidRPr="00C34A7A">
                        <w:rPr>
                          <w:rFonts w:asciiTheme="majorEastAsia" w:eastAsiaTheme="majorEastAsia" w:hAnsiTheme="majorEastAsia"/>
                          <w:b/>
                          <w:i/>
                          <w:sz w:val="32"/>
                          <w:highlight w:val="yellow"/>
                        </w:rPr>
                        <w:t xml:space="preserve">又は　</w:t>
                      </w:r>
                      <w:r w:rsidRPr="00C34A7A">
                        <w:rPr>
                          <w:rFonts w:asciiTheme="majorEastAsia" w:eastAsiaTheme="majorEastAsia" w:hAnsiTheme="majorEastAsia" w:hint="eastAsia"/>
                          <w:b/>
                          <w:i/>
                          <w:sz w:val="32"/>
                          <w:highlight w:val="yellow"/>
                        </w:rPr>
                        <w:t xml:space="preserve">HbA1c　5.6％　</w:t>
                      </w:r>
                      <w:r w:rsidRPr="00C34A7A">
                        <w:rPr>
                          <w:rFonts w:asciiTheme="majorEastAsia" w:eastAsiaTheme="majorEastAsia" w:hAnsiTheme="majorEastAsia"/>
                          <w:b/>
                          <w:i/>
                          <w:sz w:val="32"/>
                          <w:highlight w:val="yellow"/>
                        </w:rPr>
                        <w:t>以上</w:t>
                      </w:r>
                      <w:r w:rsidRPr="00C34A7A">
                        <w:rPr>
                          <w:rFonts w:asciiTheme="majorEastAsia" w:eastAsiaTheme="majorEastAsia" w:hAnsiTheme="majorEastAsia" w:hint="eastAsia"/>
                          <w:b/>
                          <w:i/>
                          <w:sz w:val="32"/>
                          <w:highlight w:val="yellow"/>
                        </w:rPr>
                        <w:t>の</w:t>
                      </w:r>
                      <w:r w:rsidRPr="00C34A7A">
                        <w:rPr>
                          <w:rFonts w:asciiTheme="majorEastAsia" w:eastAsiaTheme="majorEastAsia" w:hAnsiTheme="majorEastAsia"/>
                          <w:b/>
                          <w:i/>
                          <w:sz w:val="32"/>
                          <w:highlight w:val="yellow"/>
                        </w:rPr>
                        <w:t>方～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21E6A" w:rsidRDefault="00321E6A"/>
    <w:p w:rsidR="00321E6A" w:rsidRDefault="00321E6A"/>
    <w:p w:rsidR="00321E6A" w:rsidRDefault="003B2B40"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1195F363" wp14:editId="40A6C653">
                <wp:simplePos x="0" y="0"/>
                <wp:positionH relativeFrom="margin">
                  <wp:posOffset>9525</wp:posOffset>
                </wp:positionH>
                <wp:positionV relativeFrom="paragraph">
                  <wp:posOffset>9525</wp:posOffset>
                </wp:positionV>
                <wp:extent cx="6229350" cy="69532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695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A7A" w:rsidRPr="00697E8C" w:rsidRDefault="00C34A7A" w:rsidP="00C34A7A">
                            <w:pPr>
                              <w:spacing w:line="300" w:lineRule="exact"/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697E8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健診の結果、あなたの血糖値</w:t>
                            </w:r>
                            <w:r w:rsidR="00B73621" w:rsidRPr="00697E8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は</w:t>
                            </w:r>
                            <w:r w:rsidRPr="00532E9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正常値より高</w:t>
                            </w:r>
                            <w:r w:rsidR="00B73621" w:rsidRPr="00532E9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く</w:t>
                            </w:r>
                            <w:r w:rsidR="00B73621" w:rsidRPr="00697E8C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、</w:t>
                            </w:r>
                            <w:r w:rsidRPr="00532E9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糖尿病</w:t>
                            </w:r>
                            <w:r w:rsidR="00B73621" w:rsidRPr="00532E9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予備</w:t>
                            </w:r>
                            <w:r w:rsidR="008329A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群</w:t>
                            </w:r>
                            <w:r w:rsidR="00B73621" w:rsidRPr="00697E8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の可能性</w:t>
                            </w:r>
                            <w:r w:rsidRPr="00697E8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があります。</w:t>
                            </w:r>
                          </w:p>
                          <w:p w:rsidR="00C34A7A" w:rsidRPr="00697E8C" w:rsidRDefault="00C34A7A" w:rsidP="00C34A7A">
                            <w:pPr>
                              <w:spacing w:line="300" w:lineRule="exact"/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532E92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生活習慣をもう一度見直す</w:t>
                            </w:r>
                            <w:r w:rsidRPr="00697E8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とともに、</w:t>
                            </w:r>
                            <w:r w:rsidRPr="00532E9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かかりつけ医に健診結果を見せて</w:t>
                            </w:r>
                            <w:r w:rsidRPr="00697E8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、今後の対応を相談しましょう。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195F363" id="テキスト ボックス 5" o:spid="_x0000_s1030" type="#_x0000_t202" style="position:absolute;left:0;text-align:left;margin-left:.75pt;margin-top:.75pt;width:490.5pt;height:54.75pt;z-index: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" fillcolor="white [3212]" stroked="f" strokeweight=".5pt">
                <v:textbox>
                  <w:txbxContent>
                    <w:p w:rsidR="00C34A7A" w:rsidRPr="00697E8C" w:rsidRDefault="00C34A7A" w:rsidP="00C34A7A">
                      <w:pPr>
                        <w:spacing w:line="300" w:lineRule="exact"/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697E8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健診の結果、あなたの血糖値</w:t>
                      </w:r>
                      <w:r w:rsidR="00B73621" w:rsidRPr="00697E8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は</w:t>
                      </w:r>
                      <w:r w:rsidRPr="00532E92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</w:rPr>
                        <w:t>正常値より高</w:t>
                      </w:r>
                      <w:r w:rsidR="00B73621" w:rsidRPr="00532E92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</w:rPr>
                        <w:t>く</w:t>
                      </w:r>
                      <w:r w:rsidR="00B73621" w:rsidRPr="00697E8C">
                        <w:rPr>
                          <w:rFonts w:ascii="ＭＳ ゴシック" w:eastAsia="ＭＳ ゴシック" w:hAnsi="ＭＳ ゴシック"/>
                          <w:sz w:val="24"/>
                        </w:rPr>
                        <w:t>、</w:t>
                      </w:r>
                      <w:r w:rsidRPr="00532E9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糖尿病</w:t>
                      </w:r>
                      <w:r w:rsidR="00B73621" w:rsidRPr="00532E9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予備</w:t>
                      </w:r>
                      <w:r w:rsidR="008329AE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群</w:t>
                      </w:r>
                      <w:r w:rsidR="00B73621" w:rsidRPr="00697E8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の可能性</w:t>
                      </w:r>
                      <w:r w:rsidRPr="00697E8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があります。</w:t>
                      </w:r>
                    </w:p>
                    <w:p w:rsidR="00C34A7A" w:rsidRPr="00697E8C" w:rsidRDefault="00C34A7A" w:rsidP="00C34A7A">
                      <w:pPr>
                        <w:spacing w:line="300" w:lineRule="exact"/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532E92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生活習慣をもう一度見直す</w:t>
                      </w:r>
                      <w:r w:rsidRPr="00697E8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とともに、</w:t>
                      </w:r>
                      <w:r w:rsidRPr="00532E92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</w:rPr>
                        <w:t>かかりつけ医に健診結果を見せて</w:t>
                      </w:r>
                      <w:r w:rsidRPr="00697E8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、今後の対応を相談しましょう。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21E6A" w:rsidRDefault="00321E6A"/>
    <w:p w:rsidR="00321E6A" w:rsidRDefault="00484448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484D8BF" wp14:editId="677BD5F3">
                <wp:simplePos x="0" y="0"/>
                <wp:positionH relativeFrom="margin">
                  <wp:posOffset>3978910</wp:posOffset>
                </wp:positionH>
                <wp:positionV relativeFrom="paragraph">
                  <wp:posOffset>190500</wp:posOffset>
                </wp:positionV>
                <wp:extent cx="2257425" cy="781050"/>
                <wp:effectExtent l="38100" t="19050" r="47625" b="133350"/>
                <wp:wrapNone/>
                <wp:docPr id="52" name="円形吹き出し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781050"/>
                        </a:xfrm>
                        <a:prstGeom prst="wedgeEllipseCallout">
                          <a:avLst>
                            <a:gd name="adj1" fmla="val -34757"/>
                            <a:gd name="adj2" fmla="val 61280"/>
                          </a:avLst>
                        </a:prstGeom>
                        <a:solidFill>
                          <a:srgbClr val="FFC000"/>
                        </a:solidFill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129" w:rsidRPr="005C1129" w:rsidRDefault="005C1129" w:rsidP="005C112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5C11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早期</w:t>
                            </w:r>
                            <w:r w:rsidRPr="005C112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</w:rPr>
                              <w:t>発見・早期治療</w:t>
                            </w:r>
                            <w:r w:rsidRPr="005C11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が</w:t>
                            </w:r>
                            <w:r w:rsidRPr="005C112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重要</w:t>
                            </w:r>
                            <w:r w:rsidR="00197C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484D8BF" id="円形吹き出し 52" o:spid="_x0000_s1031" type="#_x0000_t63" style="position:absolute;left:0;text-align:left;margin-left:313.3pt;margin-top:15pt;width:177.75pt;height:61.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" adj="3292,24036" fillcolor="#ffc000" strokecolor="#ed7d31 [3205]" strokeweight="2.25pt">
                <v:textbox>
                  <w:txbxContent>
                    <w:p w:rsidR="005C1129" w:rsidRPr="005C1129" w:rsidRDefault="005C1129" w:rsidP="005C112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5C112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</w:rPr>
                        <w:t>早期</w:t>
                      </w:r>
                      <w:r w:rsidRPr="005C1129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4"/>
                        </w:rPr>
                        <w:t>発見・早期治療</w:t>
                      </w:r>
                      <w:r w:rsidRPr="005C112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が</w:t>
                      </w:r>
                      <w:r w:rsidRPr="005C1129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重要</w:t>
                      </w:r>
                      <w:r w:rsidR="00197C0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21E6A" w:rsidRDefault="00321E6A"/>
    <w:p w:rsidR="00321E6A" w:rsidRDefault="00262B93">
      <w:r w:rsidRPr="005C1129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DFE2553" wp14:editId="69EA9873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314575" cy="409575"/>
                <wp:effectExtent l="0" t="0" r="0" b="9525"/>
                <wp:wrapNone/>
                <wp:docPr id="53" name="テキスト ボック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129" w:rsidRPr="00262B93" w:rsidRDefault="00197C0F" w:rsidP="005C1129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color w:val="002060"/>
                                <w:sz w:val="36"/>
                                <w:szCs w:val="40"/>
                              </w:rPr>
                            </w:pPr>
                            <w:r w:rsidRPr="00262B93">
                              <w:rPr>
                                <w:rFonts w:ascii="ＤＦ特太ゴシック体" w:eastAsia="ＤＦ特太ゴシック体" w:hAnsi="ＤＦ特太ゴシック体" w:hint="eastAsia"/>
                                <w:color w:val="002060"/>
                                <w:sz w:val="36"/>
                                <w:szCs w:val="40"/>
                              </w:rPr>
                              <w:t>糖尿病</w:t>
                            </w:r>
                            <w:r w:rsidRPr="00262B93">
                              <w:rPr>
                                <w:rFonts w:ascii="ＤＦ特太ゴシック体" w:eastAsia="ＤＦ特太ゴシック体" w:hAnsi="ＤＦ特太ゴシック体"/>
                                <w:color w:val="002060"/>
                                <w:sz w:val="36"/>
                                <w:szCs w:val="40"/>
                              </w:rPr>
                              <w:t>になると</w:t>
                            </w:r>
                            <w:r w:rsidRPr="00262B93">
                              <w:rPr>
                                <w:rFonts w:ascii="ＤＦ特太ゴシック体" w:eastAsia="ＤＦ特太ゴシック体" w:hAnsi="ＤＦ特太ゴシック体" w:hint="eastAsia"/>
                                <w:color w:val="002060"/>
                                <w:sz w:val="36"/>
                                <w:szCs w:val="40"/>
                              </w:rPr>
                              <w:t>…？</w:t>
                            </w:r>
                          </w:p>
                          <w:p w:rsidR="005C1129" w:rsidRPr="00262B93" w:rsidRDefault="005C1129" w:rsidP="005C1129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color w:val="002060"/>
                                <w:sz w:val="36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DFE2553" id="テキスト ボックス 53" o:spid="_x0000_s1032" type="#_x0000_t202" style="position:absolute;left:0;text-align:left;margin-left:0;margin-top:.75pt;width:182.25pt;height:32.25pt;z-index:251720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" filled="f" stroked="f">
                <v:textbox inset="5.85pt,.7pt,5.85pt,.7pt">
                  <w:txbxContent>
                    <w:p w:rsidR="005C1129" w:rsidRPr="00262B93" w:rsidRDefault="00197C0F" w:rsidP="005C1129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color w:val="002060"/>
                          <w:sz w:val="36"/>
                          <w:szCs w:val="40"/>
                        </w:rPr>
                      </w:pPr>
                      <w:r w:rsidRPr="00262B93">
                        <w:rPr>
                          <w:rFonts w:ascii="ＤＦ特太ゴシック体" w:eastAsia="ＤＦ特太ゴシック体" w:hAnsi="ＤＦ特太ゴシック体" w:hint="eastAsia"/>
                          <w:color w:val="002060"/>
                          <w:sz w:val="36"/>
                          <w:szCs w:val="40"/>
                        </w:rPr>
                        <w:t>糖尿病</w:t>
                      </w:r>
                      <w:r w:rsidRPr="00262B93">
                        <w:rPr>
                          <w:rFonts w:ascii="ＤＦ特太ゴシック体" w:eastAsia="ＤＦ特太ゴシック体" w:hAnsi="ＤＦ特太ゴシック体"/>
                          <w:color w:val="002060"/>
                          <w:sz w:val="36"/>
                          <w:szCs w:val="40"/>
                        </w:rPr>
                        <w:t>になると</w:t>
                      </w:r>
                      <w:r w:rsidRPr="00262B93">
                        <w:rPr>
                          <w:rFonts w:ascii="ＤＦ特太ゴシック体" w:eastAsia="ＤＦ特太ゴシック体" w:hAnsi="ＤＦ特太ゴシック体" w:hint="eastAsia"/>
                          <w:color w:val="002060"/>
                          <w:sz w:val="36"/>
                          <w:szCs w:val="40"/>
                        </w:rPr>
                        <w:t>…？</w:t>
                      </w:r>
                    </w:p>
                    <w:p w:rsidR="005C1129" w:rsidRPr="00262B93" w:rsidRDefault="005C1129" w:rsidP="005C1129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color w:val="002060"/>
                          <w:sz w:val="36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21E6A" w:rsidRDefault="00484448"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CAE5C71" wp14:editId="581D3689">
                <wp:simplePos x="0" y="0"/>
                <wp:positionH relativeFrom="margin">
                  <wp:align>left</wp:align>
                </wp:positionH>
                <wp:positionV relativeFrom="paragraph">
                  <wp:posOffset>161925</wp:posOffset>
                </wp:positionV>
                <wp:extent cx="4257675" cy="409575"/>
                <wp:effectExtent l="0" t="0" r="0" b="9525"/>
                <wp:wrapNone/>
                <wp:docPr id="41" name="テキスト ボック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4315" w:rsidRPr="00262B93" w:rsidRDefault="000C4315" w:rsidP="000C4315">
                            <w:pPr>
                              <w:rPr>
                                <w:rFonts w:ascii="ＤＦ特太ゴシック体" w:eastAsia="ＤＦ特太ゴシック体" w:hAnsi="ＤＦ特太ゴシック体"/>
                                <w:color w:val="00B050"/>
                                <w:sz w:val="40"/>
                                <w:szCs w:val="40"/>
                                <w:u w:val="thick"/>
                              </w:rPr>
                            </w:pPr>
                            <w:r w:rsidRPr="00262B93">
                              <w:rPr>
                                <w:rFonts w:ascii="ＤＦ特太ゴシック体" w:eastAsia="ＤＦ特太ゴシック体" w:hAnsi="ＤＦ特太ゴシック体" w:hint="eastAsia"/>
                                <w:color w:val="00B050"/>
                                <w:sz w:val="40"/>
                                <w:szCs w:val="40"/>
                                <w:u w:val="thick"/>
                              </w:rPr>
                              <w:t>糖尿病</w:t>
                            </w:r>
                            <w:r w:rsidR="00697E8C" w:rsidRPr="00262B93">
                              <w:rPr>
                                <w:rFonts w:ascii="ＤＦ特太ゴシック体" w:eastAsia="ＤＦ特太ゴシック体" w:hAnsi="ＤＦ特太ゴシック体" w:hint="eastAsia"/>
                                <w:color w:val="00B050"/>
                                <w:sz w:val="40"/>
                                <w:szCs w:val="40"/>
                                <w:u w:val="thick"/>
                              </w:rPr>
                              <w:t>は初期</w:t>
                            </w:r>
                            <w:r w:rsidR="00697E8C" w:rsidRPr="00262B93">
                              <w:rPr>
                                <w:rFonts w:ascii="ＤＦ特太ゴシック体" w:eastAsia="ＤＦ特太ゴシック体" w:hAnsi="ＤＦ特太ゴシック体"/>
                                <w:color w:val="00B050"/>
                                <w:sz w:val="40"/>
                                <w:szCs w:val="40"/>
                                <w:u w:val="thick"/>
                              </w:rPr>
                              <w:t>症状</w:t>
                            </w:r>
                            <w:r w:rsidR="00697E8C" w:rsidRPr="00262B93">
                              <w:rPr>
                                <w:rFonts w:ascii="ＤＦ特太ゴシック体" w:eastAsia="ＤＦ特太ゴシック体" w:hAnsi="ＤＦ特太ゴシック体" w:hint="eastAsia"/>
                                <w:color w:val="00B050"/>
                                <w:sz w:val="40"/>
                                <w:szCs w:val="40"/>
                                <w:u w:val="thick"/>
                              </w:rPr>
                              <w:t>が</w:t>
                            </w:r>
                            <w:r w:rsidR="00FE7AE8">
                              <w:rPr>
                                <w:rFonts w:ascii="ＤＦ特太ゴシック体" w:eastAsia="ＤＦ特太ゴシック体" w:hAnsi="ＤＦ特太ゴシック体" w:hint="eastAsia"/>
                                <w:color w:val="00B050"/>
                                <w:sz w:val="40"/>
                                <w:szCs w:val="40"/>
                                <w:u w:val="thick"/>
                              </w:rPr>
                              <w:t>ほとんどない</w:t>
                            </w:r>
                            <w:r w:rsidR="00697E8C" w:rsidRPr="00262B93">
                              <w:rPr>
                                <w:rFonts w:ascii="ＤＦ特太ゴシック体" w:eastAsia="ＤＦ特太ゴシック体" w:hAnsi="ＤＦ特太ゴシック体" w:hint="eastAsia"/>
                                <w:color w:val="00B050"/>
                                <w:sz w:val="40"/>
                                <w:szCs w:val="40"/>
                                <w:u w:val="thick"/>
                              </w:rPr>
                              <w:t>！</w:t>
                            </w:r>
                          </w:p>
                          <w:p w:rsidR="000C4315" w:rsidRPr="00262B93" w:rsidRDefault="000C4315" w:rsidP="000C4315">
                            <w:pPr>
                              <w:rPr>
                                <w:rFonts w:ascii="ＤＦ特太ゴシック体" w:eastAsia="ＤＦ特太ゴシック体" w:hAnsi="ＤＦ特太ゴシック体"/>
                                <w:color w:val="00B050"/>
                                <w:sz w:val="40"/>
                                <w:szCs w:val="40"/>
                                <w:u w:val="thick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CAE5C71" id="テキスト ボックス 41" o:spid="_x0000_s1033" type="#_x0000_t202" style="position:absolute;left:0;text-align:left;margin-left:0;margin-top:12.75pt;width:335.25pt;height:32.25pt;z-index:2516357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" filled="f" stroked="f">
                <v:textbox inset="5.85pt,.7pt,5.85pt,.7pt">
                  <w:txbxContent>
                    <w:p w:rsidR="000C4315" w:rsidRPr="00262B93" w:rsidRDefault="000C4315" w:rsidP="000C4315">
                      <w:pPr>
                        <w:rPr>
                          <w:rFonts w:ascii="ＤＦ特太ゴシック体" w:eastAsia="ＤＦ特太ゴシック体" w:hAnsi="ＤＦ特太ゴシック体"/>
                          <w:color w:val="00B050"/>
                          <w:sz w:val="40"/>
                          <w:szCs w:val="40"/>
                          <w:u w:val="thick"/>
                        </w:rPr>
                      </w:pPr>
                      <w:r w:rsidRPr="00262B93">
                        <w:rPr>
                          <w:rFonts w:ascii="ＤＦ特太ゴシック体" w:eastAsia="ＤＦ特太ゴシック体" w:hAnsi="ＤＦ特太ゴシック体" w:hint="eastAsia"/>
                          <w:color w:val="00B050"/>
                          <w:sz w:val="40"/>
                          <w:szCs w:val="40"/>
                          <w:u w:val="thick"/>
                        </w:rPr>
                        <w:t>糖尿病</w:t>
                      </w:r>
                      <w:r w:rsidR="00697E8C" w:rsidRPr="00262B93">
                        <w:rPr>
                          <w:rFonts w:ascii="ＤＦ特太ゴシック体" w:eastAsia="ＤＦ特太ゴシック体" w:hAnsi="ＤＦ特太ゴシック体" w:hint="eastAsia"/>
                          <w:color w:val="00B050"/>
                          <w:sz w:val="40"/>
                          <w:szCs w:val="40"/>
                          <w:u w:val="thick"/>
                        </w:rPr>
                        <w:t>は初期</w:t>
                      </w:r>
                      <w:r w:rsidR="00697E8C" w:rsidRPr="00262B93">
                        <w:rPr>
                          <w:rFonts w:ascii="ＤＦ特太ゴシック体" w:eastAsia="ＤＦ特太ゴシック体" w:hAnsi="ＤＦ特太ゴシック体"/>
                          <w:color w:val="00B050"/>
                          <w:sz w:val="40"/>
                          <w:szCs w:val="40"/>
                          <w:u w:val="thick"/>
                        </w:rPr>
                        <w:t>症状</w:t>
                      </w:r>
                      <w:r w:rsidR="00697E8C" w:rsidRPr="00262B93">
                        <w:rPr>
                          <w:rFonts w:ascii="ＤＦ特太ゴシック体" w:eastAsia="ＤＦ特太ゴシック体" w:hAnsi="ＤＦ特太ゴシック体" w:hint="eastAsia"/>
                          <w:color w:val="00B050"/>
                          <w:sz w:val="40"/>
                          <w:szCs w:val="40"/>
                          <w:u w:val="thick"/>
                        </w:rPr>
                        <w:t>が</w:t>
                      </w:r>
                      <w:r w:rsidR="00FE7AE8">
                        <w:rPr>
                          <w:rFonts w:ascii="ＤＦ特太ゴシック体" w:eastAsia="ＤＦ特太ゴシック体" w:hAnsi="ＤＦ特太ゴシック体" w:hint="eastAsia"/>
                          <w:color w:val="00B050"/>
                          <w:sz w:val="40"/>
                          <w:szCs w:val="40"/>
                          <w:u w:val="thick"/>
                        </w:rPr>
                        <w:t>ほとんどない</w:t>
                      </w:r>
                      <w:r w:rsidR="00697E8C" w:rsidRPr="00262B93">
                        <w:rPr>
                          <w:rFonts w:ascii="ＤＦ特太ゴシック体" w:eastAsia="ＤＦ特太ゴシック体" w:hAnsi="ＤＦ特太ゴシック体" w:hint="eastAsia"/>
                          <w:color w:val="00B050"/>
                          <w:sz w:val="40"/>
                          <w:szCs w:val="40"/>
                          <w:u w:val="thick"/>
                        </w:rPr>
                        <w:t>！</w:t>
                      </w:r>
                    </w:p>
                    <w:p w:rsidR="000C4315" w:rsidRPr="00262B93" w:rsidRDefault="000C4315" w:rsidP="000C4315">
                      <w:pPr>
                        <w:rPr>
                          <w:rFonts w:ascii="ＤＦ特太ゴシック体" w:eastAsia="ＤＦ特太ゴシック体" w:hAnsi="ＤＦ特太ゴシック体"/>
                          <w:color w:val="00B050"/>
                          <w:sz w:val="40"/>
                          <w:szCs w:val="40"/>
                          <w:u w:val="thick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21E6A" w:rsidRDefault="00321E6A"/>
    <w:p w:rsidR="00321E6A" w:rsidRDefault="00197C0F"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3ECD121" wp14:editId="5F1FC603">
                <wp:simplePos x="0" y="0"/>
                <wp:positionH relativeFrom="margin">
                  <wp:posOffset>-19050</wp:posOffset>
                </wp:positionH>
                <wp:positionV relativeFrom="paragraph">
                  <wp:posOffset>133350</wp:posOffset>
                </wp:positionV>
                <wp:extent cx="6581775" cy="714375"/>
                <wp:effectExtent l="0" t="0" r="9525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714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6CF2" w:rsidRDefault="00306CF2" w:rsidP="00306CF2">
                            <w:pPr>
                              <w:spacing w:line="300" w:lineRule="exact"/>
                              <w:ind w:firstLineChars="100" w:firstLine="241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5C112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食べ過ぎ</w:t>
                            </w:r>
                            <w:r w:rsidRPr="005C112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や</w:t>
                            </w:r>
                            <w:r w:rsidRPr="005C112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運動不足</w:t>
                            </w:r>
                            <w:r w:rsidR="005C1129" w:rsidRPr="005C112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など日頃</w:t>
                            </w:r>
                            <w:r w:rsidR="005C1129" w:rsidRPr="005C1129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の</w:t>
                            </w:r>
                            <w:r w:rsidRPr="005C112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生活習慣</w:t>
                            </w:r>
                            <w:r w:rsidR="005C1129" w:rsidRPr="005C112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の乱れ</w:t>
                            </w:r>
                            <w:r w:rsidR="005C112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など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により、血糖値が常に高い状態が続くと、</w:t>
                            </w:r>
                            <w:r w:rsidRPr="00532E9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体中の血管がダメージを受けて動脈硬化が進行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し、血管が詰まりやすくなります。</w:t>
                            </w:r>
                          </w:p>
                          <w:p w:rsidR="00197C0F" w:rsidRDefault="00197C0F" w:rsidP="00306CF2">
                            <w:pPr>
                              <w:spacing w:line="300" w:lineRule="exact"/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発症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早期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には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症状がほとんどないため、</w:t>
                            </w:r>
                            <w:r w:rsidRPr="00197C0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悪い</w:t>
                            </w:r>
                            <w:r w:rsidRPr="00197C0F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状態になってから気付く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ことが多い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病気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3ECD121" id="テキスト ボックス 7" o:spid="_x0000_s1034" type="#_x0000_t202" style="position:absolute;left:0;text-align:left;margin-left:-1.5pt;margin-top:10.5pt;width:518.25pt;height:56.25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" fillcolor="white [3212]" stroked="f" strokeweight=".5pt">
                <v:textbox>
                  <w:txbxContent>
                    <w:p w:rsidR="00306CF2" w:rsidRDefault="00306CF2" w:rsidP="00306CF2">
                      <w:pPr>
                        <w:spacing w:line="300" w:lineRule="exact"/>
                        <w:ind w:firstLineChars="100" w:firstLine="241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5C1129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</w:rPr>
                        <w:t>食べ過ぎ</w:t>
                      </w:r>
                      <w:r w:rsidRPr="005C1129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や</w:t>
                      </w:r>
                      <w:r w:rsidRPr="005C1129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</w:rPr>
                        <w:t>運動不足</w:t>
                      </w:r>
                      <w:r w:rsidR="005C1129" w:rsidRPr="005C1129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など日頃</w:t>
                      </w:r>
                      <w:r w:rsidR="005C1129" w:rsidRPr="005C1129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の</w:t>
                      </w:r>
                      <w:r w:rsidRPr="005C1129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生活習慣</w:t>
                      </w:r>
                      <w:r w:rsidR="005C1129" w:rsidRPr="005C1129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の乱れ</w:t>
                      </w:r>
                      <w:r w:rsidR="005C112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など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により、血糖値が常に高い状態が続くと、</w:t>
                      </w:r>
                      <w:r w:rsidRPr="00532E9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体中の血管がダメージを受けて動脈硬化が進行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し、血管が詰まりやすくなります。</w:t>
                      </w:r>
                    </w:p>
                    <w:p w:rsidR="00197C0F" w:rsidRDefault="00197C0F" w:rsidP="00306CF2">
                      <w:pPr>
                        <w:spacing w:line="300" w:lineRule="exact"/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発症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早期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には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症状がほとんどないため、</w:t>
                      </w:r>
                      <w:r w:rsidRPr="00197C0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悪い</w:t>
                      </w:r>
                      <w:r w:rsidRPr="00197C0F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状態になってから気付く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ことが多い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病気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21E6A" w:rsidRDefault="00321E6A"/>
    <w:p w:rsidR="00321E6A" w:rsidRDefault="00321E6A"/>
    <w:p w:rsidR="00321E6A" w:rsidRDefault="00321E6A"/>
    <w:p w:rsidR="00321E6A" w:rsidRDefault="00484448">
      <w:r w:rsidRPr="005C1129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C28ED53" wp14:editId="292573DA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4924425" cy="409575"/>
                <wp:effectExtent l="0" t="0" r="0" b="9525"/>
                <wp:wrapNone/>
                <wp:docPr id="51" name="テキスト ボック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1129" w:rsidRPr="00262B93" w:rsidRDefault="005C1129" w:rsidP="005C1129">
                            <w:pPr>
                              <w:rPr>
                                <w:rFonts w:ascii="ＤＦ特太ゴシック体" w:eastAsia="ＤＦ特太ゴシック体" w:hAnsi="ＤＦ特太ゴシック体"/>
                                <w:color w:val="00B050"/>
                                <w:sz w:val="40"/>
                                <w:szCs w:val="40"/>
                                <w:u w:val="thick"/>
                              </w:rPr>
                            </w:pPr>
                            <w:r w:rsidRPr="00262B93">
                              <w:rPr>
                                <w:rFonts w:ascii="ＤＦ特太ゴシック体" w:eastAsia="ＤＦ特太ゴシック体" w:hAnsi="ＤＦ特太ゴシック体" w:hint="eastAsia"/>
                                <w:color w:val="00B050"/>
                                <w:sz w:val="40"/>
                                <w:szCs w:val="40"/>
                                <w:u w:val="thick"/>
                              </w:rPr>
                              <w:t>治療を</w:t>
                            </w:r>
                            <w:r w:rsidRPr="00262B93">
                              <w:rPr>
                                <w:rFonts w:ascii="ＤＦ特太ゴシック体" w:eastAsia="ＤＦ特太ゴシック体" w:hAnsi="ＤＦ特太ゴシック体"/>
                                <w:color w:val="00B050"/>
                                <w:sz w:val="40"/>
                                <w:szCs w:val="40"/>
                                <w:u w:val="thick"/>
                              </w:rPr>
                              <w:t>しない</w:t>
                            </w:r>
                            <w:r w:rsidR="00752408">
                              <w:rPr>
                                <w:rFonts w:ascii="ＤＦ特太ゴシック体" w:eastAsia="ＤＦ特太ゴシック体" w:hAnsi="ＤＦ特太ゴシック体" w:hint="eastAsia"/>
                                <w:color w:val="00B050"/>
                                <w:sz w:val="40"/>
                                <w:szCs w:val="40"/>
                                <w:u w:val="thick"/>
                              </w:rPr>
                              <w:t>で</w:t>
                            </w:r>
                            <w:r w:rsidR="00752408">
                              <w:rPr>
                                <w:rFonts w:ascii="ＤＦ特太ゴシック体" w:eastAsia="ＤＦ特太ゴシック体" w:hAnsi="ＤＦ特太ゴシック体"/>
                                <w:color w:val="00B050"/>
                                <w:sz w:val="40"/>
                                <w:szCs w:val="40"/>
                                <w:u w:val="thick"/>
                              </w:rPr>
                              <w:t>いる</w:t>
                            </w:r>
                            <w:r w:rsidRPr="00262B93">
                              <w:rPr>
                                <w:rFonts w:ascii="ＤＦ特太ゴシック体" w:eastAsia="ＤＦ特太ゴシック体" w:hAnsi="ＤＦ特太ゴシック体"/>
                                <w:color w:val="00B050"/>
                                <w:sz w:val="40"/>
                                <w:szCs w:val="40"/>
                                <w:u w:val="thick"/>
                              </w:rPr>
                              <w:t>と</w:t>
                            </w:r>
                            <w:r w:rsidRPr="00262B93">
                              <w:rPr>
                                <w:rFonts w:ascii="ＤＦ特太ゴシック体" w:eastAsia="ＤＦ特太ゴシック体" w:hAnsi="ＤＦ特太ゴシック体" w:hint="eastAsia"/>
                                <w:color w:val="00B050"/>
                                <w:sz w:val="40"/>
                                <w:szCs w:val="40"/>
                                <w:u w:val="thick"/>
                              </w:rPr>
                              <w:t>こんな</w:t>
                            </w:r>
                            <w:r w:rsidRPr="00262B93">
                              <w:rPr>
                                <w:rFonts w:ascii="ＤＦ特太ゴシック体" w:eastAsia="ＤＦ特太ゴシック体" w:hAnsi="ＤＦ特太ゴシック体"/>
                                <w:color w:val="00B050"/>
                                <w:sz w:val="40"/>
                                <w:szCs w:val="40"/>
                                <w:u w:val="thick"/>
                              </w:rPr>
                              <w:t>合併症</w:t>
                            </w:r>
                            <w:r w:rsidRPr="00262B93">
                              <w:rPr>
                                <w:rFonts w:ascii="ＤＦ特太ゴシック体" w:eastAsia="ＤＦ特太ゴシック体" w:hAnsi="ＤＦ特太ゴシック体" w:hint="eastAsia"/>
                                <w:color w:val="00B050"/>
                                <w:sz w:val="40"/>
                                <w:szCs w:val="40"/>
                                <w:u w:val="thick"/>
                              </w:rPr>
                              <w:t>が</w:t>
                            </w:r>
                            <w:r w:rsidRPr="00262B93">
                              <w:rPr>
                                <w:rFonts w:ascii="ＤＦ特太ゴシック体" w:eastAsia="ＤＦ特太ゴシック体" w:hAnsi="ＤＦ特太ゴシック体"/>
                                <w:color w:val="00B050"/>
                                <w:sz w:val="40"/>
                                <w:szCs w:val="40"/>
                                <w:u w:val="thick"/>
                              </w:rPr>
                              <w:t>！</w:t>
                            </w:r>
                          </w:p>
                          <w:p w:rsidR="005C1129" w:rsidRPr="00262B93" w:rsidRDefault="005C1129" w:rsidP="005C1129">
                            <w:pPr>
                              <w:rPr>
                                <w:rFonts w:ascii="ＤＦ特太ゴシック体" w:eastAsia="ＤＦ特太ゴシック体" w:hAnsi="ＤＦ特太ゴシック体"/>
                                <w:color w:val="00B050"/>
                                <w:sz w:val="40"/>
                                <w:szCs w:val="40"/>
                                <w:u w:val="thick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C28ED53" id="テキスト ボックス 51" o:spid="_x0000_s1035" type="#_x0000_t202" style="position:absolute;left:0;text-align:left;margin-left:0;margin-top:1.5pt;width:387.75pt;height:32.25pt;z-index:251717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" filled="f" stroked="f">
                <v:textbox inset="5.85pt,.7pt,5.85pt,.7pt">
                  <w:txbxContent>
                    <w:p w:rsidR="005C1129" w:rsidRPr="00262B93" w:rsidRDefault="005C1129" w:rsidP="005C1129">
                      <w:pPr>
                        <w:rPr>
                          <w:rFonts w:ascii="ＤＦ特太ゴシック体" w:eastAsia="ＤＦ特太ゴシック体" w:hAnsi="ＤＦ特太ゴシック体"/>
                          <w:color w:val="00B050"/>
                          <w:sz w:val="40"/>
                          <w:szCs w:val="40"/>
                          <w:u w:val="thick"/>
                        </w:rPr>
                      </w:pPr>
                      <w:r w:rsidRPr="00262B93">
                        <w:rPr>
                          <w:rFonts w:ascii="ＤＦ特太ゴシック体" w:eastAsia="ＤＦ特太ゴシック体" w:hAnsi="ＤＦ特太ゴシック体" w:hint="eastAsia"/>
                          <w:color w:val="00B050"/>
                          <w:sz w:val="40"/>
                          <w:szCs w:val="40"/>
                          <w:u w:val="thick"/>
                        </w:rPr>
                        <w:t>治療を</w:t>
                      </w:r>
                      <w:r w:rsidRPr="00262B93">
                        <w:rPr>
                          <w:rFonts w:ascii="ＤＦ特太ゴシック体" w:eastAsia="ＤＦ特太ゴシック体" w:hAnsi="ＤＦ特太ゴシック体"/>
                          <w:color w:val="00B050"/>
                          <w:sz w:val="40"/>
                          <w:szCs w:val="40"/>
                          <w:u w:val="thick"/>
                        </w:rPr>
                        <w:t>しない</w:t>
                      </w:r>
                      <w:r w:rsidR="00752408">
                        <w:rPr>
                          <w:rFonts w:ascii="ＤＦ特太ゴシック体" w:eastAsia="ＤＦ特太ゴシック体" w:hAnsi="ＤＦ特太ゴシック体" w:hint="eastAsia"/>
                          <w:color w:val="00B050"/>
                          <w:sz w:val="40"/>
                          <w:szCs w:val="40"/>
                          <w:u w:val="thick"/>
                        </w:rPr>
                        <w:t>で</w:t>
                      </w:r>
                      <w:r w:rsidR="00752408">
                        <w:rPr>
                          <w:rFonts w:ascii="ＤＦ特太ゴシック体" w:eastAsia="ＤＦ特太ゴシック体" w:hAnsi="ＤＦ特太ゴシック体"/>
                          <w:color w:val="00B050"/>
                          <w:sz w:val="40"/>
                          <w:szCs w:val="40"/>
                          <w:u w:val="thick"/>
                        </w:rPr>
                        <w:t>いる</w:t>
                      </w:r>
                      <w:r w:rsidRPr="00262B93">
                        <w:rPr>
                          <w:rFonts w:ascii="ＤＦ特太ゴシック体" w:eastAsia="ＤＦ特太ゴシック体" w:hAnsi="ＤＦ特太ゴシック体"/>
                          <w:color w:val="00B050"/>
                          <w:sz w:val="40"/>
                          <w:szCs w:val="40"/>
                          <w:u w:val="thick"/>
                        </w:rPr>
                        <w:t>と</w:t>
                      </w:r>
                      <w:r w:rsidRPr="00262B93">
                        <w:rPr>
                          <w:rFonts w:ascii="ＤＦ特太ゴシック体" w:eastAsia="ＤＦ特太ゴシック体" w:hAnsi="ＤＦ特太ゴシック体" w:hint="eastAsia"/>
                          <w:color w:val="00B050"/>
                          <w:sz w:val="40"/>
                          <w:szCs w:val="40"/>
                          <w:u w:val="thick"/>
                        </w:rPr>
                        <w:t>こんな</w:t>
                      </w:r>
                      <w:r w:rsidRPr="00262B93">
                        <w:rPr>
                          <w:rFonts w:ascii="ＤＦ特太ゴシック体" w:eastAsia="ＤＦ特太ゴシック体" w:hAnsi="ＤＦ特太ゴシック体"/>
                          <w:color w:val="00B050"/>
                          <w:sz w:val="40"/>
                          <w:szCs w:val="40"/>
                          <w:u w:val="thick"/>
                        </w:rPr>
                        <w:t>合併症</w:t>
                      </w:r>
                      <w:r w:rsidRPr="00262B93">
                        <w:rPr>
                          <w:rFonts w:ascii="ＤＦ特太ゴシック体" w:eastAsia="ＤＦ特太ゴシック体" w:hAnsi="ＤＦ特太ゴシック体" w:hint="eastAsia"/>
                          <w:color w:val="00B050"/>
                          <w:sz w:val="40"/>
                          <w:szCs w:val="40"/>
                          <w:u w:val="thick"/>
                        </w:rPr>
                        <w:t>が</w:t>
                      </w:r>
                      <w:r w:rsidRPr="00262B93">
                        <w:rPr>
                          <w:rFonts w:ascii="ＤＦ特太ゴシック体" w:eastAsia="ＤＦ特太ゴシック体" w:hAnsi="ＤＦ特太ゴシック体"/>
                          <w:color w:val="00B050"/>
                          <w:sz w:val="40"/>
                          <w:szCs w:val="40"/>
                          <w:u w:val="thick"/>
                        </w:rPr>
                        <w:t>！</w:t>
                      </w:r>
                    </w:p>
                    <w:p w:rsidR="005C1129" w:rsidRPr="00262B93" w:rsidRDefault="005C1129" w:rsidP="005C1129">
                      <w:pPr>
                        <w:rPr>
                          <w:rFonts w:ascii="ＤＦ特太ゴシック体" w:eastAsia="ＤＦ特太ゴシック体" w:hAnsi="ＤＦ特太ゴシック体"/>
                          <w:color w:val="00B050"/>
                          <w:sz w:val="40"/>
                          <w:szCs w:val="40"/>
                          <w:u w:val="thick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21E6A" w:rsidRDefault="00321E6A"/>
    <w:p w:rsidR="00321E6A" w:rsidRDefault="00F37B58"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29A6C0" wp14:editId="05EECF19">
                <wp:simplePos x="0" y="0"/>
                <wp:positionH relativeFrom="margin">
                  <wp:posOffset>38100</wp:posOffset>
                </wp:positionH>
                <wp:positionV relativeFrom="paragraph">
                  <wp:posOffset>152400</wp:posOffset>
                </wp:positionV>
                <wp:extent cx="1962150" cy="942975"/>
                <wp:effectExtent l="0" t="0" r="19050" b="28575"/>
                <wp:wrapNone/>
                <wp:docPr id="33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34D" w:rsidRPr="00532E92" w:rsidRDefault="00AA234D" w:rsidP="00AA234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  <w:sz w:val="24"/>
                              </w:rPr>
                            </w:pPr>
                            <w:r w:rsidRPr="00532E9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 w:val="24"/>
                              </w:rPr>
                              <w:t>糖尿病</w:t>
                            </w:r>
                            <w:r w:rsidR="00BE380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 w:val="24"/>
                              </w:rPr>
                              <w:t>性</w:t>
                            </w:r>
                            <w:r w:rsidRPr="00532E9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 w:val="24"/>
                              </w:rPr>
                              <w:t>網膜症</w:t>
                            </w:r>
                          </w:p>
                          <w:p w:rsidR="00AA234D" w:rsidRDefault="00AA234D" w:rsidP="00AA234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視力が弱まる。初期には自覚症状がなく、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突然目が見えなくなって気づくことも。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129A6C0" id="テキスト ボックス 33" o:spid="_x0000_s1036" type="#_x0000_t202" style="position:absolute;left:0;text-align:left;margin-left:3pt;margin-top:12pt;width:154.5pt;height:74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" strokeweight="1.5pt">
                <v:textbox inset="5.85pt,.7pt,5.85pt,.7pt">
                  <w:txbxContent>
                    <w:p w:rsidR="00AA234D" w:rsidRPr="00532E92" w:rsidRDefault="00AA234D" w:rsidP="00AA234D">
                      <w:pPr>
                        <w:rPr>
                          <w:rFonts w:ascii="HGP創英角ﾎﾟｯﾌﾟ体" w:eastAsia="HGP創英角ﾎﾟｯﾌﾟ体" w:hAnsi="HGP創英角ﾎﾟｯﾌﾟ体"/>
                          <w:color w:val="002060"/>
                          <w:sz w:val="24"/>
                        </w:rPr>
                      </w:pPr>
                      <w:r w:rsidRPr="00532E92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 w:val="24"/>
                        </w:rPr>
                        <w:t>糖尿病</w:t>
                      </w:r>
                      <w:r w:rsidR="00BE3807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 w:val="24"/>
                        </w:rPr>
                        <w:t>性</w:t>
                      </w:r>
                      <w:r w:rsidRPr="00532E92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 w:val="24"/>
                        </w:rPr>
                        <w:t>網膜症</w:t>
                      </w:r>
                    </w:p>
                    <w:p w:rsidR="00AA234D" w:rsidRDefault="00AA234D" w:rsidP="00AA234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視力が弱まる。初期には自覚症状がなく、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突然目が見えなくなって気づくことも。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4448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A68910" wp14:editId="26E4CD48">
                <wp:simplePos x="0" y="0"/>
                <wp:positionH relativeFrom="margin">
                  <wp:posOffset>4210050</wp:posOffset>
                </wp:positionH>
                <wp:positionV relativeFrom="paragraph">
                  <wp:posOffset>190500</wp:posOffset>
                </wp:positionV>
                <wp:extent cx="2124075" cy="714375"/>
                <wp:effectExtent l="0" t="0" r="28575" b="28575"/>
                <wp:wrapNone/>
                <wp:docPr id="32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714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3B3" w:rsidRPr="00532E92" w:rsidRDefault="00C703B3" w:rsidP="00C703B3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  <w:sz w:val="24"/>
                              </w:rPr>
                            </w:pPr>
                            <w:r w:rsidRPr="00532E9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 w:val="24"/>
                              </w:rPr>
                              <w:t>脳梗塞</w:t>
                            </w:r>
                          </w:p>
                          <w:p w:rsidR="00C703B3" w:rsidRDefault="009F38E6" w:rsidP="00C703B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糖尿病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ではない</w:t>
                            </w:r>
                            <w:r w:rsidR="00C703B3">
                              <w:rPr>
                                <w:rFonts w:ascii="ＭＳ ゴシック" w:eastAsia="ＭＳ ゴシック" w:hAnsi="ＭＳ ゴシック" w:hint="eastAsia"/>
                              </w:rPr>
                              <w:t>人に比べ、</w:t>
                            </w:r>
                            <w:r w:rsidR="00C703B3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脳梗塞を起こす危険度は２～４倍高い。</w:t>
                            </w:r>
                          </w:p>
                          <w:p w:rsidR="00C703B3" w:rsidRDefault="00C703B3" w:rsidP="00C703B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3A68910" id="テキスト ボックス 32" o:spid="_x0000_s1037" type="#_x0000_t202" style="position:absolute;left:0;text-align:left;margin-left:331.5pt;margin-top:15pt;width:167.25pt;height:56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" fillcolor="white [3212]" strokeweight="1.5pt">
                <v:textbox inset="5.85pt,.7pt,5.85pt,.7pt">
                  <w:txbxContent>
                    <w:p w:rsidR="00C703B3" w:rsidRPr="00532E92" w:rsidRDefault="00C703B3" w:rsidP="00C703B3">
                      <w:pPr>
                        <w:rPr>
                          <w:rFonts w:ascii="HGP創英角ﾎﾟｯﾌﾟ体" w:eastAsia="HGP創英角ﾎﾟｯﾌﾟ体" w:hAnsi="HGP創英角ﾎﾟｯﾌﾟ体"/>
                          <w:color w:val="002060"/>
                          <w:sz w:val="24"/>
                        </w:rPr>
                      </w:pPr>
                      <w:r w:rsidRPr="00532E92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 w:val="24"/>
                        </w:rPr>
                        <w:t>脳梗塞</w:t>
                      </w:r>
                    </w:p>
                    <w:p w:rsidR="00C703B3" w:rsidRDefault="009F38E6" w:rsidP="00C703B3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糖尿病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ではない</w:t>
                      </w:r>
                      <w:r w:rsidR="00C703B3">
                        <w:rPr>
                          <w:rFonts w:ascii="ＭＳ ゴシック" w:eastAsia="ＭＳ ゴシック" w:hAnsi="ＭＳ ゴシック" w:hint="eastAsia"/>
                        </w:rPr>
                        <w:t>人に比べ、</w:t>
                      </w:r>
                      <w:r w:rsidR="00C703B3">
                        <w:rPr>
                          <w:rFonts w:ascii="ＭＳ ゴシック" w:eastAsia="ＭＳ ゴシック" w:hAnsi="ＭＳ ゴシック" w:hint="eastAsia"/>
                          <w:b/>
                        </w:rPr>
                        <w:t>脳梗塞を起こす危険度は２～４倍高い。</w:t>
                      </w:r>
                    </w:p>
                    <w:p w:rsidR="00C703B3" w:rsidRDefault="00C703B3" w:rsidP="00C703B3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84448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7D6C1091" wp14:editId="35C4858F">
                <wp:simplePos x="0" y="0"/>
                <wp:positionH relativeFrom="margin">
                  <wp:align>center</wp:align>
                </wp:positionH>
                <wp:positionV relativeFrom="paragraph">
                  <wp:posOffset>38100</wp:posOffset>
                </wp:positionV>
                <wp:extent cx="2190750" cy="3462178"/>
                <wp:effectExtent l="38100" t="38100" r="38100" b="62230"/>
                <wp:wrapNone/>
                <wp:docPr id="39" name="グループ化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0750" cy="3462178"/>
                          <a:chOff x="0" y="0"/>
                          <a:chExt cx="2190750" cy="3462178"/>
                        </a:xfrm>
                      </wpg:grpSpPr>
                      <wps:wsp>
                        <wps:cNvPr id="10" name="AutoShape 25"/>
                        <wps:cNvSpPr>
                          <a:spLocks noChangeArrowheads="1"/>
                        </wps:cNvSpPr>
                        <wps:spPr bwMode="auto">
                          <a:xfrm rot="18159660">
                            <a:off x="-114300" y="1314450"/>
                            <a:ext cx="1219200" cy="354969"/>
                          </a:xfrm>
                          <a:prstGeom prst="flowChartTerminator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chemeClr val="tx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AutoShape 27"/>
                        <wps:cNvSpPr>
                          <a:spLocks noChangeArrowheads="1"/>
                        </wps:cNvSpPr>
                        <wps:spPr bwMode="auto">
                          <a:xfrm rot="14232874">
                            <a:off x="1066800" y="1276350"/>
                            <a:ext cx="1190038" cy="350227"/>
                          </a:xfrm>
                          <a:prstGeom prst="flowChartTerminator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chemeClr val="tx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676275" y="114300"/>
                            <a:ext cx="799925" cy="774700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chemeClr val="tx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AutoShape 17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714375" y="2667000"/>
                            <a:ext cx="1244600" cy="3428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chemeClr val="tx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AutoShape 18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28600" y="2686050"/>
                            <a:ext cx="1209990" cy="3422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chemeClr val="tx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609600" y="885825"/>
                            <a:ext cx="952292" cy="14224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chemeClr val="tx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1028700" y="0"/>
                            <a:ext cx="292036" cy="330200"/>
                          </a:xfrm>
                          <a:prstGeom prst="irregularSeal1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781050" y="238125"/>
                            <a:ext cx="292036" cy="330200"/>
                          </a:xfrm>
                          <a:prstGeom prst="irregularSeal1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1076325" y="1066800"/>
                            <a:ext cx="325120" cy="409575"/>
                          </a:xfrm>
                          <a:custGeom>
                            <a:avLst/>
                            <a:gdLst>
                              <a:gd name="T0" fmla="*/ 10860 w 21600"/>
                              <a:gd name="T1" fmla="*/ 2187 h 21600"/>
                              <a:gd name="T2" fmla="*/ 2928 w 21600"/>
                              <a:gd name="T3" fmla="*/ 10800 h 21600"/>
                              <a:gd name="T4" fmla="*/ 10860 w 21600"/>
                              <a:gd name="T5" fmla="*/ 21600 h 21600"/>
                              <a:gd name="T6" fmla="*/ 18672 w 21600"/>
                              <a:gd name="T7" fmla="*/ 10800 h 21600"/>
                              <a:gd name="T8" fmla="*/ 17694720 60000 65536"/>
                              <a:gd name="T9" fmla="*/ 11796480 60000 65536"/>
                              <a:gd name="T10" fmla="*/ 5898240 60000 65536"/>
                              <a:gd name="T11" fmla="*/ 0 60000 65536"/>
                              <a:gd name="T12" fmla="*/ 5037 w 21600"/>
                              <a:gd name="T13" fmla="*/ 2277 h 21600"/>
                              <a:gd name="T14" fmla="*/ 16557 w 21600"/>
                              <a:gd name="T15" fmla="*/ 13677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10860" y="2187"/>
                                </a:moveTo>
                                <a:cubicBezTo>
                                  <a:pt x="10451" y="1746"/>
                                  <a:pt x="9529" y="1018"/>
                                  <a:pt x="9015" y="730"/>
                                </a:cubicBezTo>
                                <a:cubicBezTo>
                                  <a:pt x="7865" y="152"/>
                                  <a:pt x="6685" y="0"/>
                                  <a:pt x="5415" y="0"/>
                                </a:cubicBezTo>
                                <a:cubicBezTo>
                                  <a:pt x="4175" y="152"/>
                                  <a:pt x="2995" y="575"/>
                                  <a:pt x="1967" y="1305"/>
                                </a:cubicBezTo>
                                <a:cubicBezTo>
                                  <a:pt x="1150" y="2187"/>
                                  <a:pt x="575" y="3222"/>
                                  <a:pt x="242" y="4220"/>
                                </a:cubicBezTo>
                                <a:cubicBezTo>
                                  <a:pt x="0" y="5410"/>
                                  <a:pt x="242" y="6560"/>
                                  <a:pt x="575" y="7597"/>
                                </a:cubicBezTo>
                                <a:lnTo>
                                  <a:pt x="10860" y="21600"/>
                                </a:lnTo>
                                <a:lnTo>
                                  <a:pt x="20995" y="7597"/>
                                </a:lnTo>
                                <a:cubicBezTo>
                                  <a:pt x="21480" y="6560"/>
                                  <a:pt x="21600" y="5410"/>
                                  <a:pt x="21480" y="4220"/>
                                </a:cubicBezTo>
                                <a:cubicBezTo>
                                  <a:pt x="21115" y="3222"/>
                                  <a:pt x="20420" y="2187"/>
                                  <a:pt x="19632" y="1305"/>
                                </a:cubicBezTo>
                                <a:cubicBezTo>
                                  <a:pt x="18575" y="575"/>
                                  <a:pt x="17425" y="152"/>
                                  <a:pt x="16275" y="0"/>
                                </a:cubicBezTo>
                                <a:cubicBezTo>
                                  <a:pt x="15005" y="0"/>
                                  <a:pt x="13735" y="152"/>
                                  <a:pt x="12705" y="730"/>
                                </a:cubicBezTo>
                                <a:cubicBezTo>
                                  <a:pt x="12176" y="1018"/>
                                  <a:pt x="11254" y="1746"/>
                                  <a:pt x="10860" y="2187"/>
                                </a:cubicBezTo>
                                <a:close/>
                              </a:path>
                            </a:pathLst>
                          </a:custGeom>
                          <a:ln w="28575">
                            <a:solidFill>
                              <a:srgbClr val="FF0000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923925" y="504825"/>
                            <a:ext cx="292036" cy="330200"/>
                          </a:xfrm>
                          <a:prstGeom prst="irregularSeal1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1104900" y="1057275"/>
                            <a:ext cx="292036" cy="330200"/>
                          </a:xfrm>
                          <a:prstGeom prst="irregularSeal1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800100" y="1476375"/>
                            <a:ext cx="292036" cy="330200"/>
                          </a:xfrm>
                          <a:prstGeom prst="irregularSeal1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" name="AutoShape 37"/>
                        <wps:cNvSpPr>
                          <a:spLocks noChangeArrowheads="1"/>
                        </wps:cNvSpPr>
                        <wps:spPr bwMode="auto">
                          <a:xfrm>
                            <a:off x="1190625" y="3114675"/>
                            <a:ext cx="292036" cy="330200"/>
                          </a:xfrm>
                          <a:prstGeom prst="irregularSeal1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AutoShape 39"/>
                        <wps:cNvSpPr>
                          <a:spLocks noChangeArrowheads="1"/>
                        </wps:cNvSpPr>
                        <wps:spPr bwMode="auto">
                          <a:xfrm>
                            <a:off x="1733550" y="1638300"/>
                            <a:ext cx="292036" cy="330200"/>
                          </a:xfrm>
                          <a:prstGeom prst="irregularSeal1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1" name="Line 45"/>
                        <wps:cNvCnPr>
                          <a:cxnSpLocks noChangeShapeType="1"/>
                        </wps:cNvCnPr>
                        <wps:spPr bwMode="auto">
                          <a:xfrm flipH="1">
                            <a:off x="38100" y="390525"/>
                            <a:ext cx="752475" cy="28575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295400" y="152400"/>
                            <a:ext cx="876300" cy="27622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47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723900"/>
                            <a:ext cx="952500" cy="70485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371600" y="1209675"/>
                            <a:ext cx="819150" cy="20002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52"/>
                        <wps:cNvCnPr>
                          <a:cxnSpLocks noChangeShapeType="1"/>
                        </wps:cNvCnPr>
                        <wps:spPr bwMode="auto">
                          <a:xfrm flipH="1">
                            <a:off x="485775" y="1733550"/>
                            <a:ext cx="400050" cy="88582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990725" y="1933575"/>
                            <a:ext cx="184150" cy="33337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51"/>
                        <wps:cNvCnPr>
                          <a:cxnSpLocks noChangeShapeType="1"/>
                        </wps:cNvCnPr>
                        <wps:spPr bwMode="auto">
                          <a:xfrm flipV="1">
                            <a:off x="1323975" y="2771775"/>
                            <a:ext cx="304800" cy="39052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41E252F" id="グループ化 39" o:spid="_x0000_s1026" style="position:absolute;left:0;text-align:left;margin-left:0;margin-top:3pt;width:172.5pt;height:272.6pt;z-index:251695104;mso-position-horizontal:center;mso-position-horizontal-relative:margin" coordsize="21907,34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25" o:spid="_x0000_s1027" type="#_x0000_t116" style="position:absolute;left:-1143;top:13144;width:12192;height:3549;rotation:-375776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hfucYA&#10;AADbAAAADwAAAGRycy9kb3ducmV2LnhtbESPQWvCQBCF7wX/wzKCt7qp0FKjqxStoPZQ1B70NmSn&#10;SWh2NmZXTfPrnUOhtxnem/e+mc5bV6krNaH0bOBpmIAizrwtOTfwdVg9voIKEdli5ZkM/FKA+az3&#10;MMXU+hvv6LqPuZIQDikaKGKsU61DVpDDMPQ1sWjfvnEYZW1ybRu8Sbir9ChJXrTDkqWhwJoWBWU/&#10;+4szED523eqw3VTn0/uJjuPPbrx87owZ9Nu3CahIbfw3/12vreALvfwiA+jZ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hfucYAAADbAAAADwAAAAAAAAAAAAAAAACYAgAAZHJz&#10;L2Rvd25yZXYueG1sUEsFBgAAAAAEAAQA9QAAAIsDAAAAAA==&#10;" fillcolor="#b4c6e7 [1304]" strokecolor="#44546a [3215]">
                  <v:textbox inset="5.85pt,.7pt,5.85pt,.7pt"/>
                </v:shape>
                <v:shape id="AutoShape 27" o:spid="_x0000_s1028" type="#_x0000_t116" style="position:absolute;left:10668;top:12763;width:11900;height:3502;rotation:-804686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cswr8A&#10;AADbAAAADwAAAGRycy9kb3ducmV2LnhtbERPTWvCQBC9C/6HZQredBOhoqmrNNKA16bieZqdJrHZ&#10;2bC7xvjvu4LQ2zze52z3o+nEQM63lhWkiwQEcWV1y7WC01cxX4PwAVljZ5kU3MnDfjedbDHT9saf&#10;NJShFjGEfYYKmhD6TEpfNWTQL2xPHLkf6wyGCF0ttcNbDDedXCbJShpsOTY02NOhoeq3vBoFmyLP&#10;P9LjecB1uXL4+n3Ji+Gi1OxlfH8DEWgM/+Kn+6jj/BQev8QD5O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9yzCvwAAANsAAAAPAAAAAAAAAAAAAAAAAJgCAABkcnMvZG93bnJl&#10;di54bWxQSwUGAAAAAAQABAD1AAAAhAMAAAAA&#10;" fillcolor="#b4c6e7 [1304]" strokecolor="#44546a [3215]">
                  <v:textbox inset="5.85pt,.7pt,5.85pt,.7pt"/>
                </v:shape>
                <v:oval id="Oval 12" o:spid="_x0000_s1029" style="position:absolute;left:6762;top:1143;width:8000;height:7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hNeb4A&#10;AADbAAAADwAAAGRycy9kb3ducmV2LnhtbERPTWvCQBC9F/wPywi91Y0KRaOriNCix6Z6H7JjNpid&#10;Cdk1xn/fFYTe5vE+Z70dfKN66kItbGA6yUARl2Jrrgycfr8+FqBCRLbYCJOBBwXYbkZva8yt3PmH&#10;+iJWKoVwyNGAi7HNtQ6lI49hIi1x4i7SeYwJdpW2Hd5TuG/0LMs+tceaU4PDlvaOymtx8wb6pt+V&#10;VXF0i+/zQ46SzWU5sDHv42G3AhVpiP/il/tg0/wZPH9JB+j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UYTXm+AAAA2wAAAA8AAAAAAAAAAAAAAAAAmAIAAGRycy9kb3ducmV2&#10;LnhtbFBLBQYAAAAABAAEAPUAAACDAwAAAAA=&#10;" fillcolor="#b4c6e7 [1304]" strokecolor="#44546a [3215]">
                  <v:textbox inset="5.85pt,.7pt,5.85pt,.7pt"/>
                </v:oval>
                <v:roundrect id="AutoShape 17" o:spid="_x0000_s1030" style="position:absolute;left:7143;top:26670;width:12446;height:3428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y1SMIA&#10;AADbAAAADwAAAGRycy9kb3ducmV2LnhtbERPTWsCMRC9F/wPYQRvNWuFUrdGEbEg9KLbeuht2Ew3&#10;WzeTJYlu2l9vCoXe5vE+Z7lOthNX8qF1rGA2LUAQ10633Ch4f3u5fwIRIrLGzjEp+KYA69Xoboml&#10;dgMf6VrFRuQQDiUqMDH2pZShNmQxTF1PnLlP5y3GDH0jtcchh9tOPhTFo7TYcm4w2NPWUH2uLlaB&#10;N7vDQqfTJqbDrNqR+fp4HX6UmozT5hlEpBT/xX/uvc7z5/D7Sz5A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XLVIwgAAANsAAAAPAAAAAAAAAAAAAAAAAJgCAABkcnMvZG93&#10;bnJldi54bWxQSwUGAAAAAAQABAD1AAAAhwMAAAAA&#10;" fillcolor="#b4c6e7 [1304]" strokecolor="#44546a [3215]">
                  <v:textbox inset="5.85pt,.7pt,5.85pt,.7pt"/>
                </v:roundrect>
                <v:roundrect id="AutoShape 18" o:spid="_x0000_s1031" style="position:absolute;left:2286;top:26859;width:12100;height:3423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UtPMIA&#10;AADbAAAADwAAAGRycy9kb3ducmV2LnhtbERPTWsCMRC9F/wPYQRvNWuRUrdGEbEg9KLbeuht2Ew3&#10;WzeTJYlu2l9vCoXe5vE+Z7lOthNX8qF1rGA2LUAQ10633Ch4f3u5fwIRIrLGzjEp+KYA69Xoboml&#10;dgMf6VrFRuQQDiUqMDH2pZShNmQxTF1PnLlP5y3GDH0jtcchh9tOPhTFo7TYcm4w2NPWUH2uLlaB&#10;N7vDQqfTJqbDrNqR+fp4HX6UmozT5hlEpBT/xX/uvc7z5/D7Sz5A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tS08wgAAANsAAAAPAAAAAAAAAAAAAAAAAJgCAABkcnMvZG93&#10;bnJldi54bWxQSwUGAAAAAAQABAD1AAAAhwMAAAAA&#10;" fillcolor="#b4c6e7 [1304]" strokecolor="#44546a [3215]">
                  <v:textbox inset="5.85pt,.7pt,5.85pt,.7pt"/>
                </v:roundrect>
                <v:roundrect id="AutoShape 19" o:spid="_x0000_s1032" style="position:absolute;left:6096;top:8858;width:9522;height:1422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AoacMA&#10;AADbAAAADwAAAGRycy9kb3ducmV2LnhtbERPS2vCQBC+F/oflin0ImbTQkSiq1RB6LVpPXgbspNH&#10;zc7G7DZZ/fVuodDbfHzPWW+D6cRIg2stK3hJUhDEpdUt1wq+Pg/zJQjnkTV2lknBlRxsN48Pa8y1&#10;nfiDxsLXIoawy1FB432fS+nKhgy6xPbEkavsYNBHONRSDzjFcNPJ1zRdSIMtx4YGe9o3VJ6LH6Og&#10;C9/Z9XY6V7vZIUsvi6KYheNeqeen8LYC4Sn4f/Gf+13H+Rn8/hIP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AoacMAAADbAAAADwAAAAAAAAAAAAAAAACYAgAAZHJzL2Rv&#10;d25yZXYueG1sUEsFBgAAAAAEAAQA9QAAAIgDAAAAAA==&#10;" fillcolor="#b4c6e7 [1304]" strokecolor="#44546a [3215]">
                  <v:textbox inset="5.85pt,.7pt,5.85pt,.7pt"/>
                </v:roundrect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AutoShape 31" o:spid="_x0000_s1033" type="#_x0000_t71" style="position:absolute;left:10287;width:2920;height:3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BhiMEA&#10;AADbAAAADwAAAGRycy9kb3ducmV2LnhtbERPTWvCQBC9C/0Pywi9NRulSBtdRUoDvRRqrHodsmMS&#10;zc6G7FTjv+8WCt7m8T5nsRpcqy7Uh8azgUmSgiIuvW24MvC9zZ9eQAVBtth6JgM3CrBaPowWmFl/&#10;5Q1dCqlUDOGQoYFapMu0DmVNDkPiO+LIHX3vUCLsK217vMZw1+ppms60w4ZjQ40dvdVUnosfZ6CQ&#10;51d6n5b7z8PpttnJl82r3BrzOB7Wc1BCg9zF/+4PG+fP4O+XeIBe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gYYjBAAAA2wAAAA8AAAAAAAAAAAAAAAAAmAIAAGRycy9kb3du&#10;cmV2LnhtbFBLBQYAAAAABAAEAPUAAACGAwAAAAA=&#10;" fillcolor="blue">
                  <v:textbox inset="5.85pt,.7pt,5.85pt,.7pt"/>
                </v:shape>
                <v:shape id="AutoShape 32" o:spid="_x0000_s1034" type="#_x0000_t71" style="position:absolute;left:7810;top:2381;width:2920;height:3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zEE8EA&#10;AADbAAAADwAAAGRycy9kb3ducmV2LnhtbERPS2vCQBC+F/oflil4q5uKtDW6SikGeilo6uM6ZMck&#10;NjsbsqPGf98VCt7m43vObNG7Rp2pC7VnAy/DBBRx4W3NpYHNT/b8DioIssXGMxm4UoDF/PFhhqn1&#10;F17TOZdSxRAOKRqoRNpU61BU5DAMfUscuYPvHEqEXalth5cY7ho9SpJX7bDm2FBhS58VFb/5yRnI&#10;ZTyh5ajYfe+P1/VWVjYrM2vM4Kn/mIIS6uUu/nd/2Tj/DW6/xAP0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sxBPBAAAA2wAAAA8AAAAAAAAAAAAAAAAAmAIAAGRycy9kb3du&#10;cmV2LnhtbFBLBQYAAAAABAAEAPUAAACGAwAAAAA=&#10;" fillcolor="blue">
                  <v:textbox inset="5.85pt,.7pt,5.85pt,.7pt"/>
                </v:shape>
                <v:shape id="AutoShape 34" o:spid="_x0000_s1035" style="position:absolute;left:10763;top:10668;width:3251;height:4095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9Cr8MA&#10;AADbAAAADwAAAGRycy9kb3ducmV2LnhtbESP3WrCQBSE7wu+w3KE3tWNKRiJbkQLte1dNT7AMXvy&#10;g9mzYXfV9O27QqGXw8x8w6w3o+nFjZzvLCuYzxIQxJXVHTcKTuX7yxKED8gae8uk4Ic8bIrJ0xpz&#10;be98oNsxNCJC2OeooA1hyKX0VUsG/cwOxNGrrTMYonSN1A7vEW56mSbJQhrsOC60ONBbS9XleDUK&#10;svM+ZHVfmo9d+ZVmXXI+zL+dUs/TcbsCEWgM/+G/9qdWkL7C40v8AbL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9Cr8MAAADbAAAADwAAAAAAAAAAAAAAAACYAgAAZHJzL2Rv&#10;d25yZXYueG1sUEsFBgAAAAAEAAQA9QAAAIgD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white [3201]" strokecolor="red" strokeweight="2.25pt">
                  <v:stroke joinstyle="miter"/>
                  <v:path o:connecttype="custom" o:connectlocs="163463,41469;44072,204788;163463,409575;281048,204788" o:connectangles="270,180,90,0" textboxrect="5037,2277,16557,13677"/>
                </v:shape>
                <v:shape id="AutoShape 33" o:spid="_x0000_s1036" type="#_x0000_t71" style="position:absolute;left:9239;top:5048;width:2920;height:3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NQYcQA&#10;AADbAAAADwAAAGRycy9kb3ducmV2LnhtbESPzWrDQAyE74W+w6JAb806IYTWzSaUEkMuhcTpz1V4&#10;VdutV2u8SuK8fXUo9CYxo5lPq80YOnOmIbWRHcymGRjiKvqWawdvx+L+AUwSZI9dZHJwpQSb9e3N&#10;CnMfL3ygcym10RBOOTpoRPrc2lQ1FDBNY0+s2lccAoquQ239gBcND52dZ9nSBmxZGxrs6aWh6qc8&#10;BQelLB5pO68+Xj+/r4d32fuiLrxzd5Px+QmM0Cj/5r/rnVd8hdVfdAC7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zUGHEAAAA2wAAAA8AAAAAAAAAAAAAAAAAmAIAAGRycy9k&#10;b3ducmV2LnhtbFBLBQYAAAAABAAEAPUAAACJAwAAAAA=&#10;" fillcolor="blue">
                  <v:textbox inset="5.85pt,.7pt,5.85pt,.7pt"/>
                </v:shape>
                <v:shape id="AutoShape 35" o:spid="_x0000_s1037" type="#_x0000_t71" style="position:absolute;left:11049;top:10572;width:2920;height:3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/1+sEA&#10;AADbAAAADwAAAGRycy9kb3ducmV2LnhtbERPS2vCQBC+C/0PyxR6041SikZXkdJAL4UaX9chOybR&#10;7GzITjX++26h4G0+vucsVr1r1JW6UHs2MB4loIgLb2suDey22XAKKgiyxcYzGbhTgNXyabDA1Pob&#10;b+iaS6liCIcUDVQibap1KCpyGEa+JY7cyXcOJcKu1LbDWwx3jZ4kyZt2WHNsqLCl94qKS/7jDOTy&#10;OqOPSXH4Op7vm71826zMrDEvz/16Dkqol4f43/1p4/wZ/P0SD9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/9frBAAAA2wAAAA8AAAAAAAAAAAAAAAAAmAIAAGRycy9kb3du&#10;cmV2LnhtbFBLBQYAAAAABAAEAPUAAACGAwAAAAA=&#10;" fillcolor="blue">
                  <v:textbox inset="5.85pt,.7pt,5.85pt,.7pt"/>
                </v:shape>
                <v:shape id="AutoShape 36" o:spid="_x0000_s1038" type="#_x0000_t71" style="position:absolute;left:8001;top:14763;width:2920;height:3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mW2sAA&#10;AADbAAAADwAAAGRycy9kb3ducmV2LnhtbERPTWvCQBC9F/wPywi91Y1BSo2uImLAS6FGW69Ddpqk&#10;ZmdDdtT477uHQo+P971cD65VN+pD49nAdJKAIi69bbgycDrmL2+ggiBbbD2TgQcFWK9GT0vMrL/z&#10;gW6FVCqGcMjQQC3SZVqHsiaHYeI74sh9+96hRNhX2vZ4j+Gu1WmSvGqHDceGGjva1lReiqszUMhs&#10;Tru0/Ho//zwOn/Jh8yq3xjyPh80ClNAg/+I/994aSOP6+CX+AL3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+mW2sAAAADbAAAADwAAAAAAAAAAAAAAAACYAgAAZHJzL2Rvd25y&#10;ZXYueG1sUEsFBgAAAAAEAAQA9QAAAIUDAAAAAA==&#10;" fillcolor="blue">
                  <v:textbox inset="5.85pt,.7pt,5.85pt,.7pt"/>
                </v:shape>
                <v:shape id="AutoShape 37" o:spid="_x0000_s1039" type="#_x0000_t71" style="position:absolute;left:11906;top:31146;width:2920;height:3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UzQcMA&#10;AADbAAAADwAAAGRycy9kb3ducmV2LnhtbESPQWvCQBSE74L/YXlCb7oxlGKjqxQx0EuhxrZeH9ln&#10;Ept9G7KvGv99t1DwOMzMN8xqM7hWXagPjWcD81kCirj0tuHKwMchny5ABUG22HomAzcKsFmPRyvM&#10;rL/yni6FVCpCOGRooBbpMq1DWZPDMPMdcfROvncoUfaVtj1eI9y1Ok2SJ+2w4bhQY0fbmsrv4scZ&#10;KOTxmXZp+fV2PN/2n/Ju8yq3xjxMhpclKKFB7uH/9qs1kM7h70v8AX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UzQcMAAADbAAAADwAAAAAAAAAAAAAAAACYAgAAZHJzL2Rv&#10;d25yZXYueG1sUEsFBgAAAAAEAAQA9QAAAIgDAAAAAA==&#10;" fillcolor="blue">
                  <v:textbox inset="5.85pt,.7pt,5.85pt,.7pt"/>
                </v:shape>
                <v:shape id="AutoShape 39" o:spid="_x0000_s1040" type="#_x0000_t71" style="position:absolute;left:17335;top:16383;width:2920;height:3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etNsMA&#10;AADbAAAADwAAAGRycy9kb3ducmV2LnhtbESPQWvCQBSE7wX/w/KE3nRjKEWjq4gY6KVQo7bXR/aZ&#10;pM2+DdlXjf++Wyj0OMzMN8xqM7hWXakPjWcDs2kCirj0tuHKwOmYT+aggiBbbD2TgTsF2KxHDyvM&#10;rL/xga6FVCpCOGRooBbpMq1DWZPDMPUdcfQuvncoUfaVtj3eIty1Ok2SZ+2w4bhQY0e7msqv4tsZ&#10;KORpQfu0fH/9+LwfzvJm8yq3xjyOh+0SlNAg/+G/9os1kKbw+yX+AL3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etNsMAAADbAAAADwAAAAAAAAAAAAAAAACYAgAAZHJzL2Rv&#10;d25yZXYueG1sUEsFBgAAAAAEAAQA9QAAAIgDAAAAAA==&#10;" fillcolor="blue">
                  <v:textbox inset="5.85pt,.7pt,5.85pt,.7pt"/>
                </v:shape>
                <v:line id="Line 45" o:spid="_x0000_s1041" style="position:absolute;flip:x;visibility:visible;mso-wrap-style:square" from="381,3905" to="7905,6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+nDMIAAADbAAAADwAAAGRycy9kb3ducmV2LnhtbESPQYvCMBSE78L+h/AWvMiaVtGVrlEW&#10;QSleRF3Y66N5NsXmpTRR6783guBxmJlvmPmys7W4UusrxwrSYQKCuHC64lLB33H9NQPhA7LG2jEp&#10;uJOH5eKjN8dMuxvv6XoIpYgQ9hkqMCE0mZS+MGTRD11DHL2Tay2GKNtS6hZvEW5rOUqSqbRYcVww&#10;2NDKUHE+XKyCabqb5PnR+M2KzqHa/pvvQWqU6n92vz8gAnXhHX61c61gnMLzS/wBcvE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q+nDMIAAADbAAAADwAAAAAAAAAAAAAA&#10;AAChAgAAZHJzL2Rvd25yZXYueG1sUEsFBgAAAAAEAAQA+QAAAJADAAAAAA==&#10;" strokeweight="2.25pt">
                  <v:stroke endarrow="block"/>
                </v:line>
                <v:line id="Line 44" o:spid="_x0000_s1042" style="position:absolute;visibility:visible;mso-wrap-style:square" from="12954,1524" to="21717,4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KoPsUAAADbAAAADwAAAGRycy9kb3ducmV2LnhtbESP3WrCQBSE7wt9h+UUvBHdRKtIdBVp&#10;KdSC/+L1IXtMgtmzIbvVxKfvFgq9HGbmG2a2aEwpblS7wrKCuB+BIE6tLjhTcDp+9CYgnEfWWFom&#10;BS05WMyfn2aYaHvnPd0OPhMBwi5BBbn3VSKlS3My6Pq2Ig7exdYGfZB1JnWN9wA3pRxE0VgaLDgs&#10;5FjRW07p9fBtFHzR43286m7X+Orj3bkdduO22CjVeWmWUxCeGv8f/mt/agXDEfx+C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BKoPsUAAADbAAAADwAAAAAAAAAA&#10;AAAAAAChAgAAZHJzL2Rvd25yZXYueG1sUEsFBgAAAAAEAAQA+QAAAJMDAAAAAA==&#10;" strokeweight="2.25pt">
                  <v:stroke endarrow="block"/>
                </v:line>
                <v:line id="Line 47" o:spid="_x0000_s1043" style="position:absolute;flip:x;visibility:visible;mso-wrap-style:square" from="0,7239" to="9525,14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A918IAAADbAAAADwAAAGRycy9kb3ducmV2LnhtbESPQYvCMBSE7wv+h/AEL4umFXS1GkWE&#10;leJlWRW8PppnU2xeSpPV+u+NIOxxmJlvmOW6s7W4UesrxwrSUQKCuHC64lLB6fg9nIHwAVlj7ZgU&#10;PMjDetX7WGKm3Z1/6XYIpYgQ9hkqMCE0mZS+MGTRj1xDHL2Lay2GKNtS6hbvEW5rOU6SqbRYcVww&#10;2NDWUHE9/FkF0/RnkudH43dbuoZqfzZfn6lRatDvNgsQgbrwH363c61gPIfXl/gD5Oo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QA918IAAADbAAAADwAAAAAAAAAAAAAA&#10;AAChAgAAZHJzL2Rvd25yZXYueG1sUEsFBgAAAAAEAAQA+QAAAJADAAAAAA==&#10;" strokeweight="2.25pt">
                  <v:stroke endarrow="block"/>
                </v:line>
                <v:line id="Line 46" o:spid="_x0000_s1044" style="position:absolute;visibility:visible;mso-wrap-style:square" from="13716,12096" to="21907,14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14NpcUAAADbAAAADwAAAGRycy9kb3ducmV2LnhtbESPQWvCQBSE70L/w/IKXkQ3URGJriKW&#10;QhXUVsXzI/uahGbfhuxWE399Vyh4HGbmG2a+bEwprlS7wrKCeBCBIE6tLjhTcD6996cgnEfWWFom&#10;BS05WC5eOnNMtL3xF12PPhMBwi5BBbn3VSKlS3My6Aa2Ig7et60N+iDrTOoabwFuSjmMook0WHBY&#10;yLGidU7pz/HXKNjS/W2y6R12OPbx56Ud9eK22CvVfW1WMxCeGv8M/7c/tILRGB5fw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14NpcUAAADbAAAADwAAAAAAAAAA&#10;AAAAAAChAgAAZHJzL2Rvd25yZXYueG1sUEsFBgAAAAAEAAQA+QAAAJMDAAAAAA==&#10;" strokeweight="2.25pt">
                  <v:stroke endarrow="block"/>
                </v:line>
                <v:line id="Line 52" o:spid="_x0000_s1045" style="position:absolute;flip:x;visibility:visible;mso-wrap-style:square" from="4857,17335" to="8858,26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Y/eMMAAADbAAAADwAAAGRycy9kb3ducmV2LnhtbESPT4vCMBTE7wt+h/AEL4umVbZKNYoI&#10;u5S9LP4Br4/m2RSbl9JktfvtzYLgcZiZ3zCrTW8bcaPO144VpJMEBHHpdM2VgtPxc7wA4QOyxsYx&#10;KfgjD5v14G2FuXZ33tPtECoRIexzVGBCaHMpfWnIop+4ljh6F9dZDFF2ldQd3iPcNnKaJJm0WHNc&#10;MNjSzlB5PfxaBVn681EUR+O/dnQN9ffZzN9To9Ro2G+XIAL14RV+tgutYJbB/5f4A+T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1GP3jDAAAA2wAAAA8AAAAAAAAAAAAA&#10;AAAAoQIAAGRycy9kb3ducmV2LnhtbFBLBQYAAAAABAAEAPkAAACRAwAAAAA=&#10;" strokeweight="2.25pt">
                  <v:stroke endarrow="block"/>
                </v:line>
                <v:line id="Line 54" o:spid="_x0000_s1046" style="position:absolute;visibility:visible;mso-wrap-style:square" from="19907,19335" to="21748,22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yT0sYAAADbAAAADwAAAGRycy9kb3ducmV2LnhtbESP3WrCQBSE74W+w3IEb0Q30aKSukqp&#10;CG1BW3/o9SF7TEKzZ0N21aRP7xYEL4eZ+YaZLxtTigvVrrCsIB5GIIhTqwvOFBwP68EMhPPIGkvL&#10;pKAlB8vFU2eOibZX3tFl7zMRIOwSVJB7XyVSujQng25oK+LgnWxt0AdZZ1LXeA1wU8pRFE2kwYLD&#10;Qo4VveWU/u7PRsEn/a0mH/2vDT77+PunHffjttgq1es2ry8gPDX+Eb6337WC8RT+v4QfIB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uMk9LGAAAA2wAAAA8AAAAAAAAA&#10;AAAAAAAAoQIAAGRycy9kb3ducmV2LnhtbFBLBQYAAAAABAAEAPkAAACUAwAAAAA=&#10;" strokeweight="2.25pt">
                  <v:stroke endarrow="block"/>
                </v:line>
                <v:line id="Line 51" o:spid="_x0000_s1047" style="position:absolute;flip:y;visibility:visible;mso-wrap-style:square" from="13239,27717" to="16287,31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UOkb8AAADbAAAADwAAAGRycy9kb3ducmV2LnhtbERPy4rCMBTdD/gP4QpuBk2rjEo1ighK&#10;mc3gA9xemmtTbG5KE7X+vVkIszyc93Ld2Vo8qPWVYwXpKAFBXDhdcangfNoN5yB8QNZYOyYFL/Kw&#10;XvW+lphp9+QDPY6hFDGEfYYKTAhNJqUvDFn0I9cQR+7qWoshwraUusVnDLe1HCfJVFqsODYYbGhr&#10;qLgd71bBNP37yfOT8fst3UL1ezGz79QoNeh3mwWIQF34F3/cuVYwiWPjl/gD5Oo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5UOkb8AAADbAAAADwAAAAAAAAAAAAAAAACh&#10;AgAAZHJzL2Rvd25yZXYueG1sUEsFBgAAAAAEAAQA+QAAAI0DAAAAAA==&#10;" strokeweight="2.25pt">
                  <v:stroke endarrow="block"/>
                </v:line>
                <w10:wrap anchorx="margin"/>
              </v:group>
            </w:pict>
          </mc:Fallback>
        </mc:AlternateContent>
      </w:r>
    </w:p>
    <w:p w:rsidR="00321E6A" w:rsidRDefault="00321E6A"/>
    <w:p w:rsidR="00321E6A" w:rsidRDefault="00321E6A"/>
    <w:p w:rsidR="00321E6A" w:rsidRDefault="00321E6A"/>
    <w:p w:rsidR="00321E6A" w:rsidRDefault="00321E6A"/>
    <w:p w:rsidR="00321E6A" w:rsidRDefault="00F37B58"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7AFB9F" wp14:editId="6013E1B2">
                <wp:simplePos x="0" y="0"/>
                <wp:positionH relativeFrom="margin">
                  <wp:posOffset>4229100</wp:posOffset>
                </wp:positionH>
                <wp:positionV relativeFrom="paragraph">
                  <wp:posOffset>120560</wp:posOffset>
                </wp:positionV>
                <wp:extent cx="2105025" cy="742950"/>
                <wp:effectExtent l="0" t="0" r="28575" b="1905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742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3B3" w:rsidRPr="00532E92" w:rsidRDefault="00C703B3" w:rsidP="00C703B3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  <w:sz w:val="24"/>
                              </w:rPr>
                            </w:pPr>
                            <w:r w:rsidRPr="00532E9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 w:val="24"/>
                              </w:rPr>
                              <w:t>心血管疾患</w:t>
                            </w:r>
                          </w:p>
                          <w:p w:rsidR="00C703B3" w:rsidRDefault="009F38E6" w:rsidP="00C703B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糖尿病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ではない</w:t>
                            </w:r>
                            <w:r w:rsidR="00C703B3">
                              <w:rPr>
                                <w:rFonts w:ascii="ＭＳ ゴシック" w:eastAsia="ＭＳ ゴシック" w:hAnsi="ＭＳ ゴシック" w:hint="eastAsia"/>
                              </w:rPr>
                              <w:t>人と比べ、心筋梗塞を起こす</w:t>
                            </w:r>
                            <w:r w:rsidR="00C703B3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危険度は３倍以上</w:t>
                            </w:r>
                            <w:r w:rsidR="00C703B3"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37AFB9F" id="テキスト ボックス 26" o:spid="_x0000_s1038" type="#_x0000_t202" style="position:absolute;left:0;text-align:left;margin-left:333pt;margin-top:9.5pt;width:165.75pt;height:58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" fillcolor="white [3212]" strokeweight="1.5pt">
                <v:textbox inset="5.85pt,.7pt,5.85pt,.7pt">
                  <w:txbxContent>
                    <w:p w:rsidR="00C703B3" w:rsidRPr="00532E92" w:rsidRDefault="00C703B3" w:rsidP="00C703B3">
                      <w:pPr>
                        <w:rPr>
                          <w:rFonts w:ascii="HGP創英角ﾎﾟｯﾌﾟ体" w:eastAsia="HGP創英角ﾎﾟｯﾌﾟ体" w:hAnsi="HGP創英角ﾎﾟｯﾌﾟ体"/>
                          <w:color w:val="002060"/>
                          <w:sz w:val="24"/>
                        </w:rPr>
                      </w:pPr>
                      <w:r w:rsidRPr="00532E92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 w:val="24"/>
                        </w:rPr>
                        <w:t>心血管疾患</w:t>
                      </w:r>
                    </w:p>
                    <w:p w:rsidR="00C703B3" w:rsidRDefault="009F38E6" w:rsidP="00C703B3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糖尿病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ではない</w:t>
                      </w:r>
                      <w:r w:rsidR="00C703B3">
                        <w:rPr>
                          <w:rFonts w:ascii="ＭＳ ゴシック" w:eastAsia="ＭＳ ゴシック" w:hAnsi="ＭＳ ゴシック" w:hint="eastAsia"/>
                        </w:rPr>
                        <w:t>人と比べ、心筋梗塞を起こす</w:t>
                      </w:r>
                      <w:r w:rsidR="00C703B3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危険度は３倍以上</w:t>
                      </w:r>
                      <w:r w:rsidR="00C703B3"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21E6A" w:rsidRDefault="00F37B58"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BC521C" wp14:editId="53A6999E">
                <wp:simplePos x="0" y="0"/>
                <wp:positionH relativeFrom="margin">
                  <wp:posOffset>47625</wp:posOffset>
                </wp:positionH>
                <wp:positionV relativeFrom="paragraph">
                  <wp:posOffset>9525</wp:posOffset>
                </wp:positionV>
                <wp:extent cx="1933575" cy="733425"/>
                <wp:effectExtent l="0" t="0" r="28575" b="28575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34D" w:rsidRPr="00532E92" w:rsidRDefault="00AA234D" w:rsidP="00AA234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  <w:sz w:val="24"/>
                              </w:rPr>
                            </w:pPr>
                            <w:r w:rsidRPr="00532E9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 w:val="24"/>
                              </w:rPr>
                              <w:t>歯周病</w:t>
                            </w:r>
                          </w:p>
                          <w:p w:rsidR="00AA234D" w:rsidRDefault="009F38E6" w:rsidP="00AA234D">
                            <w:pPr>
                              <w:rPr>
                                <w:rFonts w:ascii="Century" w:eastAsia="ＭＳ 明朝" w:hAnsi="Century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糖尿病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ではない</w:t>
                            </w:r>
                            <w:r w:rsidR="00AA234D">
                              <w:rPr>
                                <w:rFonts w:ascii="ＭＳ ゴシック" w:eastAsia="ＭＳ ゴシック" w:hAnsi="ＭＳ ゴシック" w:hint="eastAsia"/>
                              </w:rPr>
                              <w:t>人と比べて歯周病になる</w:t>
                            </w:r>
                            <w:r w:rsidR="00AA234D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危険度は約３倍</w:t>
                            </w:r>
                            <w:r w:rsidR="00AA234D"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0BC521C" id="テキスト ボックス 24" o:spid="_x0000_s1039" type="#_x0000_t202" style="position:absolute;left:0;text-align:left;margin-left:3.75pt;margin-top:.75pt;width:152.25pt;height:57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" strokeweight="1.5pt">
                <v:textbox inset="5.85pt,.7pt,5.85pt,.7pt">
                  <w:txbxContent>
                    <w:p w:rsidR="00AA234D" w:rsidRPr="00532E92" w:rsidRDefault="00AA234D" w:rsidP="00AA234D">
                      <w:pPr>
                        <w:rPr>
                          <w:rFonts w:ascii="HGP創英角ﾎﾟｯﾌﾟ体" w:eastAsia="HGP創英角ﾎﾟｯﾌﾟ体" w:hAnsi="HGP創英角ﾎﾟｯﾌﾟ体"/>
                          <w:color w:val="002060"/>
                          <w:sz w:val="24"/>
                        </w:rPr>
                      </w:pPr>
                      <w:r w:rsidRPr="00532E92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 w:val="24"/>
                        </w:rPr>
                        <w:t>歯周病</w:t>
                      </w:r>
                    </w:p>
                    <w:p w:rsidR="00AA234D" w:rsidRDefault="009F38E6" w:rsidP="00AA234D">
                      <w:pPr>
                        <w:rPr>
                          <w:rFonts w:ascii="Century" w:eastAsia="ＭＳ 明朝" w:hAnsi="Century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糖尿病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ではない</w:t>
                      </w:r>
                      <w:r w:rsidR="00AA234D">
                        <w:rPr>
                          <w:rFonts w:ascii="ＭＳ ゴシック" w:eastAsia="ＭＳ ゴシック" w:hAnsi="ＭＳ ゴシック" w:hint="eastAsia"/>
                        </w:rPr>
                        <w:t>人と比べて歯周病になる</w:t>
                      </w:r>
                      <w:r w:rsidR="00AA234D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危険度は約３倍</w:t>
                      </w:r>
                      <w:r w:rsidR="00AA234D"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21E6A" w:rsidRDefault="00321E6A"/>
    <w:p w:rsidR="00321E6A" w:rsidRDefault="00321E6A"/>
    <w:p w:rsidR="00321E6A" w:rsidRDefault="00321E6A"/>
    <w:p w:rsidR="00321E6A" w:rsidRDefault="003C7673"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A68946" wp14:editId="01ECF636">
                <wp:simplePos x="0" y="0"/>
                <wp:positionH relativeFrom="margin">
                  <wp:posOffset>3810000</wp:posOffset>
                </wp:positionH>
                <wp:positionV relativeFrom="paragraph">
                  <wp:posOffset>62230</wp:posOffset>
                </wp:positionV>
                <wp:extent cx="2533650" cy="1197080"/>
                <wp:effectExtent l="0" t="0" r="19050" b="22225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19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3B3" w:rsidRPr="00532E92" w:rsidRDefault="00C703B3" w:rsidP="00C703B3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  <w:sz w:val="24"/>
                              </w:rPr>
                            </w:pPr>
                            <w:r w:rsidRPr="00532E9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 w:val="24"/>
                              </w:rPr>
                              <w:t>糖尿病</w:t>
                            </w:r>
                            <w:r w:rsidR="00BE380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 w:val="24"/>
                              </w:rPr>
                              <w:t>性</w:t>
                            </w:r>
                            <w:r w:rsidRPr="00532E9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 w:val="24"/>
                              </w:rPr>
                              <w:t>神経障害・糖尿病</w:t>
                            </w:r>
                            <w:r w:rsidR="00BE380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 w:val="24"/>
                              </w:rPr>
                              <w:t>性</w:t>
                            </w:r>
                            <w:r w:rsidRPr="00532E9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 w:val="24"/>
                              </w:rPr>
                              <w:t>足病変</w:t>
                            </w:r>
                          </w:p>
                          <w:p w:rsidR="00C703B3" w:rsidRDefault="00C703B3" w:rsidP="00C703B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手足の神経に障害が起こり、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痛みやしびれ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を感じる。進行すると知覚が低下し、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やけどやケガをしても気づかず、壊疽(えそ)により切断に至る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場合も。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AA68946" id="テキスト ボックス 27" o:spid="_x0000_s1040" type="#_x0000_t202" style="position:absolute;left:0;text-align:left;margin-left:300pt;margin-top:4.9pt;width:199.5pt;height:94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" strokeweight="1.5pt">
                <v:textbox inset="5.85pt,.7pt,5.85pt,.7pt">
                  <w:txbxContent>
                    <w:p w:rsidR="00C703B3" w:rsidRPr="00532E92" w:rsidRDefault="00C703B3" w:rsidP="00C703B3">
                      <w:pPr>
                        <w:rPr>
                          <w:rFonts w:ascii="HGP創英角ﾎﾟｯﾌﾟ体" w:eastAsia="HGP創英角ﾎﾟｯﾌﾟ体" w:hAnsi="HGP創英角ﾎﾟｯﾌﾟ体"/>
                          <w:color w:val="002060"/>
                          <w:sz w:val="24"/>
                        </w:rPr>
                      </w:pPr>
                      <w:r w:rsidRPr="00532E92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 w:val="24"/>
                        </w:rPr>
                        <w:t>糖尿病</w:t>
                      </w:r>
                      <w:r w:rsidR="00BE3807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 w:val="24"/>
                        </w:rPr>
                        <w:t>性</w:t>
                      </w:r>
                      <w:r w:rsidRPr="00532E92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 w:val="24"/>
                        </w:rPr>
                        <w:t>神経障害・糖尿病</w:t>
                      </w:r>
                      <w:r w:rsidR="00BE3807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 w:val="24"/>
                        </w:rPr>
                        <w:t>性</w:t>
                      </w:r>
                      <w:r w:rsidRPr="00532E92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 w:val="24"/>
                        </w:rPr>
                        <w:t>足病変</w:t>
                      </w:r>
                    </w:p>
                    <w:p w:rsidR="00C703B3" w:rsidRDefault="00C703B3" w:rsidP="00C703B3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手足の神経に障害が起こり、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痛みやしびれ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を感じる。進行すると知覚が低下し、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やけどやケガをしても気づかず、壊疽(えそ)により切断に至る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場合も。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7B58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95DE36" wp14:editId="2C7A9FDA">
                <wp:simplePos x="0" y="0"/>
                <wp:positionH relativeFrom="margin">
                  <wp:posOffset>57150</wp:posOffset>
                </wp:positionH>
                <wp:positionV relativeFrom="paragraph">
                  <wp:posOffset>97790</wp:posOffset>
                </wp:positionV>
                <wp:extent cx="2305050" cy="1168505"/>
                <wp:effectExtent l="0" t="0" r="19050" b="1270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1685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34D" w:rsidRPr="00532E92" w:rsidRDefault="00AA234D" w:rsidP="00AA234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  <w:sz w:val="24"/>
                              </w:rPr>
                            </w:pPr>
                            <w:r w:rsidRPr="00532E9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 w:val="24"/>
                              </w:rPr>
                              <w:t>糖尿病性腎症</w:t>
                            </w:r>
                          </w:p>
                          <w:p w:rsidR="00AA234D" w:rsidRDefault="00AA234D" w:rsidP="00AA234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腎臓の血流が悪くなり老廃物をろ過する機能が低下。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人工透析に至る場合も。（人工透析になると、週に３回医療機関に通院が必要）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C95DE36" id="テキスト ボックス 25" o:spid="_x0000_s1041" type="#_x0000_t202" style="position:absolute;left:0;text-align:left;margin-left:4.5pt;margin-top:7.7pt;width:181.5pt;height:92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" fillcolor="white [3212]" strokeweight="1.5pt">
                <v:stroke linestyle="thickThin"/>
                <v:textbox inset="5.85pt,.7pt,5.85pt,.7pt">
                  <w:txbxContent>
                    <w:p w:rsidR="00AA234D" w:rsidRPr="00532E92" w:rsidRDefault="00AA234D" w:rsidP="00AA234D">
                      <w:pPr>
                        <w:rPr>
                          <w:rFonts w:ascii="HGP創英角ﾎﾟｯﾌﾟ体" w:eastAsia="HGP創英角ﾎﾟｯﾌﾟ体" w:hAnsi="HGP創英角ﾎﾟｯﾌﾟ体"/>
                          <w:color w:val="002060"/>
                          <w:sz w:val="24"/>
                        </w:rPr>
                      </w:pPr>
                      <w:r w:rsidRPr="00532E92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 w:val="24"/>
                        </w:rPr>
                        <w:t>糖尿病性腎症</w:t>
                      </w:r>
                    </w:p>
                    <w:p w:rsidR="00AA234D" w:rsidRDefault="00AA234D" w:rsidP="00AA234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腎臓の血流が悪くなり老廃物をろ過する機能が低下。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人工透析に至る場合も。（人工透析になると、週に３回医療機関に通院が必要）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21E6A" w:rsidRDefault="00321E6A"/>
    <w:p w:rsidR="00321E6A" w:rsidRDefault="00321E6A"/>
    <w:p w:rsidR="00321E6A" w:rsidRDefault="00321E6A"/>
    <w:p w:rsidR="00321E6A" w:rsidRDefault="00321E6A"/>
    <w:bookmarkStart w:id="0" w:name="_GoBack"/>
    <w:bookmarkEnd w:id="0"/>
    <w:p w:rsidR="00321E6A" w:rsidRDefault="00B92B42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15A3282" wp14:editId="7C506284">
                <wp:simplePos x="0" y="0"/>
                <wp:positionH relativeFrom="margin">
                  <wp:align>center</wp:align>
                </wp:positionH>
                <wp:positionV relativeFrom="paragraph">
                  <wp:posOffset>409575</wp:posOffset>
                </wp:positionV>
                <wp:extent cx="4191000" cy="314325"/>
                <wp:effectExtent l="19050" t="1905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5155" w:rsidRPr="00B92B42" w:rsidRDefault="00B92B42" w:rsidP="00CB515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B92B4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※</w:t>
                            </w:r>
                            <w:r w:rsidR="00CB5155" w:rsidRPr="00B92B4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栃木県の糖尿病</w:t>
                            </w:r>
                            <w:r w:rsidR="00CB5155" w:rsidRPr="00B92B42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患者数は</w:t>
                            </w:r>
                            <w:r w:rsidR="00CB5155" w:rsidRPr="00B92B42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</w:rPr>
                              <w:t>約</w:t>
                            </w:r>
                            <w:r w:rsidR="00CB5155" w:rsidRPr="00B92B4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</w:rPr>
                              <w:t>5</w:t>
                            </w:r>
                            <w:r w:rsidR="00CB5155" w:rsidRPr="00B92B4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</w:rPr>
                              <w:t>万5千人</w:t>
                            </w:r>
                            <w:r w:rsidRPr="00B92B42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（平成</w:t>
                            </w:r>
                            <w:r w:rsidR="00894C87" w:rsidRPr="00326CB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171717" w:themeColor="background2" w:themeShade="1A"/>
                                <w:sz w:val="18"/>
                              </w:rPr>
                              <w:t>2</w:t>
                            </w:r>
                            <w:r w:rsidR="00894C87" w:rsidRPr="005036E6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9</w:t>
                            </w:r>
                            <w:r w:rsidRPr="00B92B42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年</w:t>
                            </w:r>
                            <w:r w:rsidRPr="00B92B42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  <w:t>患者調査）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15A3282" id="正方形/長方形 6" o:spid="_x0000_s1042" style="position:absolute;left:0;text-align:left;margin-left:0;margin-top:32.25pt;width:330pt;height:24.75pt;z-index:251723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" fillcolor="white [3212]" strokecolor="#ed7d31" strokeweight="2.25pt">
                <v:textbox>
                  <w:txbxContent>
                    <w:p w:rsidR="00CB5155" w:rsidRPr="00B92B42" w:rsidRDefault="00B92B42" w:rsidP="00CB515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B92B4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※</w:t>
                      </w:r>
                      <w:r w:rsidR="00CB5155" w:rsidRPr="00B92B4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栃木県の糖尿病</w:t>
                      </w:r>
                      <w:r w:rsidR="00CB5155" w:rsidRPr="00B92B42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患者数は</w:t>
                      </w:r>
                      <w:r w:rsidR="00CB5155" w:rsidRPr="00B92B42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</w:rPr>
                        <w:t>約</w:t>
                      </w:r>
                      <w:r w:rsidR="00CB5155" w:rsidRPr="00B92B42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</w:rPr>
                        <w:t>5万5千人</w:t>
                      </w:r>
                      <w:r w:rsidRPr="00B92B42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（平成</w:t>
                      </w:r>
                      <w:r w:rsidR="00894C87" w:rsidRPr="00326CB9">
                        <w:rPr>
                          <w:rFonts w:asciiTheme="majorEastAsia" w:eastAsiaTheme="majorEastAsia" w:hAnsiTheme="majorEastAsia" w:hint="eastAsia"/>
                          <w:b/>
                          <w:color w:val="171717" w:themeColor="background2" w:themeShade="1A"/>
                          <w:sz w:val="18"/>
                        </w:rPr>
                        <w:t>2</w:t>
                      </w:r>
                      <w:r w:rsidR="00894C87" w:rsidRPr="005036E6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9</w:t>
                      </w:r>
                      <w:r w:rsidRPr="00B92B42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年</w:t>
                      </w:r>
                      <w:r w:rsidRPr="00B92B42"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  <w:t>患者調査）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2289A" w:rsidRDefault="00C4790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5FFCA98" wp14:editId="510C13D7">
                <wp:simplePos x="0" y="0"/>
                <wp:positionH relativeFrom="margin">
                  <wp:align>center</wp:align>
                </wp:positionH>
                <wp:positionV relativeFrom="paragraph">
                  <wp:posOffset>-57150</wp:posOffset>
                </wp:positionV>
                <wp:extent cx="6572250" cy="514350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790B" w:rsidRPr="001879B8" w:rsidRDefault="00C4790B" w:rsidP="00C4790B">
                            <w:pPr>
                              <w:jc w:val="center"/>
                              <w:rPr>
                                <w:color w:val="002060"/>
                                <w:u w:val="thick"/>
                              </w:rPr>
                            </w:pPr>
                            <w:r w:rsidRPr="001879B8">
                              <w:rPr>
                                <w:rFonts w:ascii="HGP創英角ｺﾞｼｯｸUB" w:eastAsia="HGP創英角ｺﾞｼｯｸUB" w:hAnsi="HGP創英角ｺﾞｼｯｸUB" w:hint="eastAsia"/>
                                <w:color w:val="002060"/>
                                <w:sz w:val="52"/>
                                <w:szCs w:val="52"/>
                                <w:u w:val="thick"/>
                              </w:rPr>
                              <w:t>糖尿病予備群の“あなた”にお願いしたいこと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5FFCA98" id="テキスト ボックス 40" o:spid="_x0000_s1043" type="#_x0000_t202" style="position:absolute;left:0;text-align:left;margin-left:0;margin-top:-4.5pt;width:517.5pt;height:40.5pt;z-index:251696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" filled="f" stroked="f" strokeweight=".5pt">
                <v:textbox>
                  <w:txbxContent>
                    <w:p w:rsidR="00C4790B" w:rsidRPr="001879B8" w:rsidRDefault="00C4790B" w:rsidP="00C4790B">
                      <w:pPr>
                        <w:jc w:val="center"/>
                        <w:rPr>
                          <w:color w:val="002060"/>
                          <w:u w:val="thick"/>
                        </w:rPr>
                      </w:pPr>
                      <w:r w:rsidRPr="001879B8">
                        <w:rPr>
                          <w:rFonts w:ascii="HGP創英角ｺﾞｼｯｸUB" w:eastAsia="HGP創英角ｺﾞｼｯｸUB" w:hAnsi="HGP創英角ｺﾞｼｯｸUB" w:hint="eastAsia"/>
                          <w:color w:val="002060"/>
                          <w:sz w:val="52"/>
                          <w:szCs w:val="52"/>
                          <w:u w:val="thick"/>
                        </w:rPr>
                        <w:t>糖尿病予備群の“あなた”にお願いしたいこと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4790B" w:rsidRDefault="00C4790B"/>
    <w:p w:rsidR="00C4790B" w:rsidRDefault="00462A74"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F63A22" wp14:editId="7821078F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5334000" cy="409575"/>
                <wp:effectExtent l="0" t="0" r="0" b="9525"/>
                <wp:wrapNone/>
                <wp:docPr id="58" name="テキスト ボック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2A74" w:rsidRPr="008953A1" w:rsidRDefault="008953A1" w:rsidP="00462A74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C000"/>
                                <w:sz w:val="40"/>
                                <w:szCs w:val="40"/>
                              </w:rPr>
                              <w:t>★</w:t>
                            </w:r>
                            <w:r w:rsidR="00462A74" w:rsidRPr="008953A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  <w:szCs w:val="40"/>
                              </w:rPr>
                              <w:t>健診結果をかかりつけ医に見せましょう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3F63A22" id="テキスト ボックス 58" o:spid="_x0000_s1044" type="#_x0000_t202" style="position:absolute;left:0;text-align:left;margin-left:0;margin-top:6pt;width:420pt;height:32.25pt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" filled="f" stroked="f">
                <v:textbox inset="5.85pt,.7pt,5.85pt,.7pt">
                  <w:txbxContent>
                    <w:p w:rsidR="00462A74" w:rsidRPr="008953A1" w:rsidRDefault="008953A1" w:rsidP="00462A74">
                      <w:pPr>
                        <w:rPr>
                          <w:rFonts w:ascii="ＭＳ ゴシック" w:eastAsia="ＭＳ ゴシック" w:hAnsi="ＭＳ ゴシック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C000"/>
                          <w:sz w:val="40"/>
                          <w:szCs w:val="40"/>
                        </w:rPr>
                        <w:t>★</w:t>
                      </w:r>
                      <w:r w:rsidR="00462A74" w:rsidRPr="008953A1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  <w:szCs w:val="40"/>
                        </w:rPr>
                        <w:t>健診結果をかかりつけ医に見せましょう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4790B" w:rsidRDefault="00C4790B"/>
    <w:p w:rsidR="00C4790B" w:rsidRDefault="008953A1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3693156" wp14:editId="55968AAE">
                <wp:simplePos x="0" y="0"/>
                <wp:positionH relativeFrom="margin">
                  <wp:posOffset>209550</wp:posOffset>
                </wp:positionH>
                <wp:positionV relativeFrom="paragraph">
                  <wp:posOffset>47625</wp:posOffset>
                </wp:positionV>
                <wp:extent cx="5724525" cy="571500"/>
                <wp:effectExtent l="0" t="0" r="9525" b="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84B" w:rsidRDefault="004D284B" w:rsidP="004D284B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健診結果をかかりつけ医に見せて、今後の対応を相談しましょう。</w:t>
                            </w:r>
                          </w:p>
                          <w:p w:rsidR="004D284B" w:rsidRPr="004D284B" w:rsidRDefault="004D284B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かかりつけ医がいない方は、下記に御相談ください。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3693156" id="テキスト ボックス 44" o:spid="_x0000_s1045" type="#_x0000_t202" style="position:absolute;left:0;text-align:left;margin-left:16.5pt;margin-top:3.75pt;width:450.75pt;height:4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" fillcolor="white [3212]" stroked="f" strokeweight=".5pt">
                <v:textbox>
                  <w:txbxContent>
                    <w:p w:rsidR="004D284B" w:rsidRDefault="004D284B" w:rsidP="004D284B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健診結果をかかりつけ医に見せて、今後の対応を相談しましょう。</w:t>
                      </w:r>
                    </w:p>
                    <w:p w:rsidR="004D284B" w:rsidRPr="004D284B" w:rsidRDefault="004D284B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かかりつけ医がいない方は、下記に御相談ください。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4790B" w:rsidRDefault="00C4790B"/>
    <w:p w:rsidR="00C4790B" w:rsidRDefault="00C4790B"/>
    <w:p w:rsidR="00C4790B" w:rsidRDefault="008953A1"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73CC68D" wp14:editId="0199F6C7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5715000" cy="457200"/>
                <wp:effectExtent l="0" t="0" r="0" b="0"/>
                <wp:wrapNone/>
                <wp:docPr id="42" name="テキスト ボック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2A74" w:rsidRPr="008953A1" w:rsidRDefault="008953A1" w:rsidP="00462A74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C000"/>
                                <w:sz w:val="40"/>
                                <w:szCs w:val="40"/>
                              </w:rPr>
                              <w:t>★</w:t>
                            </w:r>
                            <w:r w:rsidR="00462A74" w:rsidRPr="008953A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  <w:szCs w:val="40"/>
                              </w:rPr>
                              <w:t>食事、運動などの生活習慣を見直しましょう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73CC68D" id="テキスト ボックス 42" o:spid="_x0000_s1046" type="#_x0000_t202" style="position:absolute;left:0;text-align:left;margin-left:0;margin-top:3.75pt;width:450pt;height:36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" filled="f" stroked="f">
                <v:textbox inset="5.85pt,.7pt,5.85pt,.7pt">
                  <w:txbxContent>
                    <w:p w:rsidR="00462A74" w:rsidRPr="008953A1" w:rsidRDefault="008953A1" w:rsidP="00462A74">
                      <w:pPr>
                        <w:rPr>
                          <w:rFonts w:ascii="ＭＳ ゴシック" w:eastAsia="ＭＳ ゴシック" w:hAnsi="ＭＳ ゴシック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C000"/>
                          <w:sz w:val="40"/>
                          <w:szCs w:val="40"/>
                        </w:rPr>
                        <w:t>★</w:t>
                      </w:r>
                      <w:r w:rsidR="00462A74" w:rsidRPr="008953A1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  <w:szCs w:val="40"/>
                        </w:rPr>
                        <w:t>食事、運動などの生活習慣を見直しましょう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4790B" w:rsidRDefault="00C4790B"/>
    <w:p w:rsidR="00C4790B" w:rsidRDefault="008953A1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0753B47" wp14:editId="3C6FF519">
                <wp:simplePos x="0" y="0"/>
                <wp:positionH relativeFrom="margin">
                  <wp:align>center</wp:align>
                </wp:positionH>
                <wp:positionV relativeFrom="paragraph">
                  <wp:posOffset>57150</wp:posOffset>
                </wp:positionV>
                <wp:extent cx="5210175" cy="1866900"/>
                <wp:effectExtent l="19050" t="19050" r="28575" b="1905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186690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84B" w:rsidRPr="008953A1" w:rsidRDefault="004D284B" w:rsidP="004D284B">
                            <w:pPr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  <w:r w:rsidRPr="008953A1"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>１　普段の食事を見直しましょう</w:t>
                            </w:r>
                          </w:p>
                          <w:p w:rsidR="004D284B" w:rsidRPr="008953A1" w:rsidRDefault="004D284B" w:rsidP="004D284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8953A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１日３食、栄養バランスよく食べる。</w:t>
                            </w:r>
                          </w:p>
                          <w:p w:rsidR="004D284B" w:rsidRPr="008953A1" w:rsidRDefault="004D284B" w:rsidP="004D284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8953A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朝食はしっかり摂る。</w:t>
                            </w:r>
                          </w:p>
                          <w:p w:rsidR="004D284B" w:rsidRPr="008953A1" w:rsidRDefault="004D284B" w:rsidP="004D284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8953A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食べ過ぎない（腹八分目まで！）。間食（お菓子）は控える。</w:t>
                            </w:r>
                          </w:p>
                          <w:p w:rsidR="004D284B" w:rsidRPr="008953A1" w:rsidRDefault="004D284B" w:rsidP="004D284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8953A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ゆっくり、よく噛んで食べる。</w:t>
                            </w:r>
                          </w:p>
                          <w:p w:rsidR="004D284B" w:rsidRPr="008953A1" w:rsidRDefault="004D284B" w:rsidP="004D284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8953A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野菜・海藻・きのこなどの食物繊維を含む食品を多く摂る。</w:t>
                            </w:r>
                          </w:p>
                          <w:p w:rsidR="004D284B" w:rsidRPr="008953A1" w:rsidRDefault="004D284B" w:rsidP="004D284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8953A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脂（油）っぽいものを食べ過ぎない。減塩を心がける。</w:t>
                            </w:r>
                          </w:p>
                          <w:p w:rsidR="004D284B" w:rsidRPr="008953A1" w:rsidRDefault="004D284B" w:rsidP="004D284B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50753B47" id="テキスト ボックス 47" o:spid="_x0000_s1047" style="position:absolute;left:0;text-align:left;margin-left:0;margin-top:4.5pt;width:410.25pt;height:147pt;z-index:251712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" fillcolor="#92d050" strokecolor="#00b050" strokeweight="2.25pt">
                <v:stroke joinstyle="miter"/>
                <v:textbox>
                  <w:txbxContent>
                    <w:p w:rsidR="004D284B" w:rsidRPr="008953A1" w:rsidRDefault="004D284B" w:rsidP="004D284B">
                      <w:pPr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  <w:r w:rsidRPr="008953A1">
                        <w:rPr>
                          <w:rFonts w:ascii="HGP創英角ﾎﾟｯﾌﾟ体" w:eastAsia="HGP創英角ﾎﾟｯﾌﾟ体" w:hint="eastAsia"/>
                          <w:sz w:val="24"/>
                        </w:rPr>
                        <w:t>１　普段の食事を見直しましょう</w:t>
                      </w:r>
                    </w:p>
                    <w:p w:rsidR="004D284B" w:rsidRPr="008953A1" w:rsidRDefault="004D284B" w:rsidP="004D284B">
                      <w:pPr>
                        <w:numPr>
                          <w:ilvl w:val="0"/>
                          <w:numId w:val="1"/>
                        </w:num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8953A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１日３食、栄養バランスよく食べる。</w:t>
                      </w:r>
                    </w:p>
                    <w:p w:rsidR="004D284B" w:rsidRPr="008953A1" w:rsidRDefault="004D284B" w:rsidP="004D284B">
                      <w:pPr>
                        <w:numPr>
                          <w:ilvl w:val="0"/>
                          <w:numId w:val="1"/>
                        </w:num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8953A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朝食はしっかり摂る。</w:t>
                      </w:r>
                    </w:p>
                    <w:p w:rsidR="004D284B" w:rsidRPr="008953A1" w:rsidRDefault="004D284B" w:rsidP="004D284B">
                      <w:pPr>
                        <w:numPr>
                          <w:ilvl w:val="0"/>
                          <w:numId w:val="1"/>
                        </w:num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8953A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食べ過ぎない（腹八分目まで！）。間食（お菓子）は控える。</w:t>
                      </w:r>
                    </w:p>
                    <w:p w:rsidR="004D284B" w:rsidRPr="008953A1" w:rsidRDefault="004D284B" w:rsidP="004D284B">
                      <w:pPr>
                        <w:numPr>
                          <w:ilvl w:val="0"/>
                          <w:numId w:val="1"/>
                        </w:num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8953A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ゆっくり、よく噛んで食べる。</w:t>
                      </w:r>
                    </w:p>
                    <w:p w:rsidR="004D284B" w:rsidRPr="008953A1" w:rsidRDefault="004D284B" w:rsidP="004D284B">
                      <w:pPr>
                        <w:numPr>
                          <w:ilvl w:val="0"/>
                          <w:numId w:val="1"/>
                        </w:num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8953A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野菜・海藻・きのこなどの食物繊維を含む食品を多く摂る。</w:t>
                      </w:r>
                    </w:p>
                    <w:p w:rsidR="004D284B" w:rsidRPr="008953A1" w:rsidRDefault="004D284B" w:rsidP="004D284B">
                      <w:pPr>
                        <w:numPr>
                          <w:ilvl w:val="0"/>
                          <w:numId w:val="1"/>
                        </w:num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8953A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脂（油）っぽいものを食べ過ぎない。減塩を心がける。</w:t>
                      </w:r>
                    </w:p>
                    <w:p w:rsidR="004D284B" w:rsidRPr="008953A1" w:rsidRDefault="004D284B" w:rsidP="004D284B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4790B" w:rsidRDefault="00C4790B"/>
    <w:p w:rsidR="00C4790B" w:rsidRDefault="00C4790B"/>
    <w:p w:rsidR="00C4790B" w:rsidRDefault="00C4790B"/>
    <w:p w:rsidR="00C4790B" w:rsidRDefault="00C4790B"/>
    <w:p w:rsidR="00C4790B" w:rsidRDefault="00C4790B"/>
    <w:p w:rsidR="00C4790B" w:rsidRDefault="00C4790B"/>
    <w:p w:rsidR="00C4790B" w:rsidRDefault="00C4790B"/>
    <w:p w:rsidR="00C4790B" w:rsidRDefault="00C4790B"/>
    <w:p w:rsidR="00C4790B" w:rsidRDefault="00CB5155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AA454C6" wp14:editId="1D551828">
                <wp:simplePos x="0" y="0"/>
                <wp:positionH relativeFrom="column">
                  <wp:posOffset>4095750</wp:posOffset>
                </wp:positionH>
                <wp:positionV relativeFrom="paragraph">
                  <wp:posOffset>180340</wp:posOffset>
                </wp:positionV>
                <wp:extent cx="1562100" cy="447675"/>
                <wp:effectExtent l="19050" t="19050" r="19050" b="28575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44767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84B" w:rsidRDefault="004D284B" w:rsidP="008953A1">
                            <w:pPr>
                              <w:pStyle w:val="a3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 xml:space="preserve">３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禁煙をしましょう</w:t>
                            </w:r>
                            <w:r w:rsidR="008953A1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4AA454C6" id="テキスト ボックス 49" o:spid="_x0000_s1048" style="position:absolute;left:0;text-align:left;margin-left:322.5pt;margin-top:14.2pt;width:123pt;height:35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" fillcolor="#00b0f0" strokecolor="#0070c0" strokeweight="2.25pt">
                <v:stroke joinstyle="miter"/>
                <v:textbox>
                  <w:txbxContent>
                    <w:p w:rsidR="004D284B" w:rsidRDefault="004D284B" w:rsidP="008953A1">
                      <w:pPr>
                        <w:pStyle w:val="a3"/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３　禁煙をしましょう</w:t>
                      </w:r>
                      <w:r w:rsidR="008953A1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46AA53B" wp14:editId="7A519BFA">
                <wp:simplePos x="0" y="0"/>
                <wp:positionH relativeFrom="margin">
                  <wp:posOffset>466725</wp:posOffset>
                </wp:positionH>
                <wp:positionV relativeFrom="paragraph">
                  <wp:posOffset>27940</wp:posOffset>
                </wp:positionV>
                <wp:extent cx="3495675" cy="1362075"/>
                <wp:effectExtent l="19050" t="19050" r="28575" b="28575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136207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84B" w:rsidRDefault="004D284B" w:rsidP="004D284B">
                            <w:pPr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 xml:space="preserve">２　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>普段から意識的に体を動かしましょう</w:t>
                            </w:r>
                          </w:p>
                          <w:p w:rsidR="004D284B" w:rsidRDefault="004D284B" w:rsidP="004D284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できるだけ階段を使う。</w:t>
                            </w:r>
                          </w:p>
                          <w:p w:rsidR="004D284B" w:rsidRDefault="004D284B" w:rsidP="004D284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テレビを見ながら、ストレッチをする。</w:t>
                            </w:r>
                          </w:p>
                          <w:p w:rsidR="004D284B" w:rsidRDefault="004D284B" w:rsidP="004D284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家事を積極的にこなす。</w:t>
                            </w:r>
                          </w:p>
                          <w:p w:rsidR="004D284B" w:rsidRDefault="004D284B" w:rsidP="004D284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一日、20分以上は歩く。</w:t>
                            </w:r>
                          </w:p>
                          <w:p w:rsidR="004D284B" w:rsidRDefault="004D28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346AA53B" id="テキスト ボックス 48" o:spid="_x0000_s1049" style="position:absolute;left:0;text-align:left;margin-left:36.75pt;margin-top:2.2pt;width:275.25pt;height:107.2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" fillcolor="yellow" strokecolor="#ffc000 [3207]" strokeweight="2.25pt">
                <v:stroke joinstyle="miter"/>
                <v:textbox>
                  <w:txbxContent>
                    <w:p w:rsidR="004D284B" w:rsidRDefault="004D284B" w:rsidP="004D284B">
                      <w:pPr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24"/>
                        </w:rPr>
                        <w:t>２　普段から意識的に体を動かしましょう</w:t>
                      </w:r>
                    </w:p>
                    <w:p w:rsidR="004D284B" w:rsidRDefault="004D284B" w:rsidP="004D284B">
                      <w:pPr>
                        <w:numPr>
                          <w:ilvl w:val="0"/>
                          <w:numId w:val="1"/>
                        </w:num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できるだけ階段を使う。</w:t>
                      </w:r>
                    </w:p>
                    <w:p w:rsidR="004D284B" w:rsidRDefault="004D284B" w:rsidP="004D284B">
                      <w:pPr>
                        <w:numPr>
                          <w:ilvl w:val="0"/>
                          <w:numId w:val="1"/>
                        </w:num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テレビを見ながら、ストレッチをする。</w:t>
                      </w:r>
                    </w:p>
                    <w:p w:rsidR="004D284B" w:rsidRDefault="004D284B" w:rsidP="004D284B">
                      <w:pPr>
                        <w:numPr>
                          <w:ilvl w:val="0"/>
                          <w:numId w:val="1"/>
                        </w:num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家事を積極的にこなす。</w:t>
                      </w:r>
                    </w:p>
                    <w:p w:rsidR="004D284B" w:rsidRDefault="004D284B" w:rsidP="004D284B">
                      <w:pPr>
                        <w:numPr>
                          <w:ilvl w:val="0"/>
                          <w:numId w:val="1"/>
                        </w:num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一日、20分以上は歩く。</w:t>
                      </w:r>
                    </w:p>
                    <w:p w:rsidR="004D284B" w:rsidRDefault="004D284B"/>
                  </w:txbxContent>
                </v:textbox>
                <w10:wrap anchorx="margin"/>
              </v:roundrect>
            </w:pict>
          </mc:Fallback>
        </mc:AlternateContent>
      </w:r>
    </w:p>
    <w:p w:rsidR="00C4790B" w:rsidRDefault="00C4790B"/>
    <w:p w:rsidR="00C4790B" w:rsidRDefault="00C4790B"/>
    <w:p w:rsidR="00C4790B" w:rsidRDefault="00BE32DE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114300</wp:posOffset>
                </wp:positionV>
                <wp:extent cx="1571625" cy="438150"/>
                <wp:effectExtent l="19050" t="1905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4381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FF66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32DE" w:rsidRPr="00BE32DE" w:rsidRDefault="00BE32DE" w:rsidP="00BE32DE">
                            <w:pPr>
                              <w:pStyle w:val="a3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 w:rsidRPr="00BE32D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４</w:t>
                            </w:r>
                            <w:r w:rsidRPr="00BE32D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BE32D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飲酒は</w:t>
                            </w:r>
                            <w:r w:rsidRPr="00BE32D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適量で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角丸四角形 1" o:spid="_x0000_s1050" style="position:absolute;left:0;text-align:left;margin-left:322.5pt;margin-top:9pt;width:123.75pt;height:34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" fillcolor="#f7caac [1301]" strokecolor="#f6c" strokeweight="2.25pt">
                <v:stroke joinstyle="miter"/>
                <v:textbox>
                  <w:txbxContent>
                    <w:p w:rsidR="00BE32DE" w:rsidRPr="00BE32DE" w:rsidRDefault="00BE32DE" w:rsidP="00BE32DE">
                      <w:pPr>
                        <w:pStyle w:val="a3"/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</w:pPr>
                      <w:r w:rsidRPr="00BE32DE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４</w:t>
                      </w:r>
                      <w:r w:rsidRPr="00BE32DE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BE32DE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飲酒は</w:t>
                      </w:r>
                      <w:r w:rsidRPr="00BE32DE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適量で</w:t>
                      </w:r>
                    </w:p>
                  </w:txbxContent>
                </v:textbox>
              </v:roundrect>
            </w:pict>
          </mc:Fallback>
        </mc:AlternateContent>
      </w:r>
    </w:p>
    <w:p w:rsidR="00C4790B" w:rsidRDefault="00C4790B"/>
    <w:p w:rsidR="00C4790B" w:rsidRDefault="00C4790B"/>
    <w:p w:rsidR="00C4790B" w:rsidRDefault="00C4790B"/>
    <w:p w:rsidR="00C4790B" w:rsidRDefault="008953A1"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C45C888" wp14:editId="3C2ADA08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4324350" cy="409575"/>
                <wp:effectExtent l="0" t="0" r="0" b="9525"/>
                <wp:wrapNone/>
                <wp:docPr id="57" name="テキスト ボック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2A74" w:rsidRPr="008953A1" w:rsidRDefault="008953A1" w:rsidP="00462A74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C000"/>
                                <w:sz w:val="40"/>
                                <w:szCs w:val="40"/>
                              </w:rPr>
                              <w:t>★</w:t>
                            </w:r>
                            <w:r w:rsidR="00462A74" w:rsidRPr="008953A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  <w:szCs w:val="40"/>
                              </w:rPr>
                              <w:t>年に１回は健診を受けましょう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C45C888" id="テキスト ボックス 57" o:spid="_x0000_s1051" type="#_x0000_t202" style="position:absolute;left:0;text-align:left;margin-left:0;margin-top:1.5pt;width:340.5pt;height:32.25pt;z-index:251702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" filled="f" stroked="f">
                <v:textbox inset="5.85pt,.7pt,5.85pt,.7pt">
                  <w:txbxContent>
                    <w:p w:rsidR="00462A74" w:rsidRPr="008953A1" w:rsidRDefault="008953A1" w:rsidP="00462A74">
                      <w:pPr>
                        <w:rPr>
                          <w:rFonts w:ascii="ＭＳ ゴシック" w:eastAsia="ＭＳ ゴシック" w:hAnsi="ＭＳ ゴシック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C000"/>
                          <w:sz w:val="40"/>
                          <w:szCs w:val="40"/>
                        </w:rPr>
                        <w:t>★</w:t>
                      </w:r>
                      <w:r w:rsidR="00462A74" w:rsidRPr="008953A1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  <w:szCs w:val="40"/>
                        </w:rPr>
                        <w:t>年に１回は健診を受けましょう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4790B" w:rsidRDefault="00C4790B"/>
    <w:p w:rsidR="00C4790B" w:rsidRDefault="004D284B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23EE319" wp14:editId="619AF94A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000750" cy="342900"/>
                <wp:effectExtent l="0" t="0" r="0" b="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84B" w:rsidRDefault="004D284B" w:rsidP="004D284B">
                            <w:pPr>
                              <w:tabs>
                                <w:tab w:val="left" w:pos="567"/>
                              </w:tabs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来年以降も必ず健診を受けて、血糖値などが悪くなっていないかチェックしましょう。</w:t>
                            </w:r>
                          </w:p>
                          <w:p w:rsidR="004D284B" w:rsidRPr="004D284B" w:rsidRDefault="004D284B" w:rsidP="004D284B">
                            <w:pPr>
                              <w:tabs>
                                <w:tab w:val="left" w:pos="567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23EE319" id="テキスト ボックス 46" o:spid="_x0000_s1052" type="#_x0000_t202" style="position:absolute;left:0;text-align:left;margin-left:421.3pt;margin-top:.75pt;width:472.5pt;height:27pt;z-index:2517104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" fillcolor="white [3212]" stroked="f" strokeweight=".5pt">
                <v:textbox>
                  <w:txbxContent>
                    <w:p w:rsidR="004D284B" w:rsidRDefault="004D284B" w:rsidP="004D284B">
                      <w:pPr>
                        <w:tabs>
                          <w:tab w:val="left" w:pos="567"/>
                        </w:tabs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来年以降も必ず健診を受けて、血糖値などが悪くなっていないかチェックしましょう。</w:t>
                      </w:r>
                    </w:p>
                    <w:p w:rsidR="004D284B" w:rsidRPr="004D284B" w:rsidRDefault="004D284B" w:rsidP="004D284B">
                      <w:pPr>
                        <w:tabs>
                          <w:tab w:val="left" w:pos="567"/>
                        </w:tabs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4790B" w:rsidRDefault="00C4790B"/>
    <w:p w:rsidR="00C4790B" w:rsidRDefault="004D284B"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27A9423C" wp14:editId="235EB17E">
                <wp:simplePos x="0" y="0"/>
                <wp:positionH relativeFrom="margin">
                  <wp:align>right</wp:align>
                </wp:positionH>
                <wp:positionV relativeFrom="paragraph">
                  <wp:posOffset>228600</wp:posOffset>
                </wp:positionV>
                <wp:extent cx="6153150" cy="1190625"/>
                <wp:effectExtent l="19050" t="19050" r="19050" b="28575"/>
                <wp:wrapNone/>
                <wp:docPr id="45" name="正方形/長方形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1190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84B" w:rsidRDefault="004D284B" w:rsidP="004D284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4D284B" w:rsidRDefault="004D284B" w:rsidP="004D284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4D284B" w:rsidRDefault="004D284B" w:rsidP="004D284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保健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事業の内容等について自由に記載</w:t>
                            </w:r>
                          </w:p>
                          <w:p w:rsidR="004D284B" w:rsidRDefault="004D284B" w:rsidP="004D284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4D284B" w:rsidRPr="004D284B" w:rsidRDefault="004D284B" w:rsidP="004D284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7A9423C" id="正方形/長方形 45" o:spid="_x0000_s1053" style="position:absolute;left:0;text-align:left;margin-left:433.3pt;margin-top:18pt;width:484.5pt;height:93.75pt;z-index:-2516070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" fillcolor="white [3212]" strokeweight="2.25pt">
                <v:stroke dashstyle="1 1"/>
                <v:textbox inset="5.85pt,.7pt,5.85pt,.7pt">
                  <w:txbxContent>
                    <w:p w:rsidR="004D284B" w:rsidRDefault="004D284B" w:rsidP="004D284B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4D284B" w:rsidRDefault="004D284B" w:rsidP="004D284B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4D284B" w:rsidRDefault="004D284B" w:rsidP="004D284B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保健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事業の内容等について自由に記載</w:t>
                      </w:r>
                    </w:p>
                    <w:p w:rsidR="004D284B" w:rsidRDefault="004D284B" w:rsidP="004D284B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4D284B" w:rsidRPr="004D284B" w:rsidRDefault="004D284B" w:rsidP="004D284B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4790B" w:rsidRDefault="00C4790B"/>
    <w:p w:rsidR="00C4790B" w:rsidRDefault="00C4790B"/>
    <w:p w:rsidR="00C4790B" w:rsidRDefault="00C4790B"/>
    <w:p w:rsidR="00C4790B" w:rsidRDefault="00C4790B"/>
    <w:p w:rsidR="00C4790B" w:rsidRDefault="00C4790B"/>
    <w:p w:rsidR="00C4790B" w:rsidRDefault="004D284B"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6536766A" wp14:editId="7569AB81">
                <wp:simplePos x="0" y="0"/>
                <wp:positionH relativeFrom="margin">
                  <wp:align>right</wp:align>
                </wp:positionH>
                <wp:positionV relativeFrom="paragraph">
                  <wp:posOffset>171450</wp:posOffset>
                </wp:positionV>
                <wp:extent cx="6153150" cy="647700"/>
                <wp:effectExtent l="19050" t="19050" r="19050" b="19050"/>
                <wp:wrapNone/>
                <wp:docPr id="56" name="正方形/長方形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647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84B" w:rsidRDefault="004D284B" w:rsidP="00462A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462A74" w:rsidRDefault="004D284B" w:rsidP="00462A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問い合わせ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536766A" id="正方形/長方形 56" o:spid="_x0000_s1054" style="position:absolute;left:0;text-align:left;margin-left:433.3pt;margin-top:13.5pt;width:484.5pt;height:51pt;z-index:-2516101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" fillcolor="white [3212]" strokeweight="2.25pt">
                <v:stroke dashstyle="1 1"/>
                <v:textbox inset="5.85pt,.7pt,5.85pt,.7pt">
                  <w:txbxContent>
                    <w:p w:rsidR="004D284B" w:rsidRDefault="004D284B" w:rsidP="00462A74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462A74" w:rsidRDefault="004D284B" w:rsidP="00462A74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問い合わせ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4790B" w:rsidRDefault="00C4790B"/>
    <w:p w:rsidR="00C4790B" w:rsidRDefault="00C4790B"/>
    <w:sectPr w:rsidR="00C4790B" w:rsidSect="005036E6">
      <w:pgSz w:w="11906" w:h="16838"/>
      <w:pgMar w:top="1440" w:right="1080" w:bottom="1440" w:left="1080" w:header="851" w:footer="283" w:gutter="0"/>
      <w:pgNumType w:start="1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701" w:rsidRDefault="00FA7701" w:rsidP="005036E6">
      <w:r>
        <w:separator/>
      </w:r>
    </w:p>
  </w:endnote>
  <w:endnote w:type="continuationSeparator" w:id="0">
    <w:p w:rsidR="00FA7701" w:rsidRDefault="00FA7701" w:rsidP="00503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701" w:rsidRDefault="00FA7701" w:rsidP="005036E6">
      <w:r>
        <w:separator/>
      </w:r>
    </w:p>
  </w:footnote>
  <w:footnote w:type="continuationSeparator" w:id="0">
    <w:p w:rsidR="00FA7701" w:rsidRDefault="00FA7701" w:rsidP="00503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E1D3B"/>
    <w:multiLevelType w:val="hybridMultilevel"/>
    <w:tmpl w:val="2A402E66"/>
    <w:lvl w:ilvl="0" w:tplc="60B0D816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  <w:strike w:val="0"/>
        <w:dstrike w:val="0"/>
        <w:u w:val="none"/>
        <w:effect w:val="none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41"/>
    <w:rsid w:val="00016CF5"/>
    <w:rsid w:val="00042628"/>
    <w:rsid w:val="000C4315"/>
    <w:rsid w:val="00106C09"/>
    <w:rsid w:val="0012289A"/>
    <w:rsid w:val="00184CA8"/>
    <w:rsid w:val="001879B8"/>
    <w:rsid w:val="00197C0F"/>
    <w:rsid w:val="001E4127"/>
    <w:rsid w:val="00252C8C"/>
    <w:rsid w:val="00262B93"/>
    <w:rsid w:val="002E45B7"/>
    <w:rsid w:val="00306CF2"/>
    <w:rsid w:val="00321E6A"/>
    <w:rsid w:val="00325A41"/>
    <w:rsid w:val="00326CB9"/>
    <w:rsid w:val="003A47B4"/>
    <w:rsid w:val="003B2B40"/>
    <w:rsid w:val="003C7673"/>
    <w:rsid w:val="003D287B"/>
    <w:rsid w:val="00426548"/>
    <w:rsid w:val="00462A74"/>
    <w:rsid w:val="00483ED4"/>
    <w:rsid w:val="00484448"/>
    <w:rsid w:val="004D284B"/>
    <w:rsid w:val="005036E6"/>
    <w:rsid w:val="00523C99"/>
    <w:rsid w:val="00532E92"/>
    <w:rsid w:val="005A0541"/>
    <w:rsid w:val="005C1129"/>
    <w:rsid w:val="005F2FA5"/>
    <w:rsid w:val="0061123E"/>
    <w:rsid w:val="00693A03"/>
    <w:rsid w:val="00695E33"/>
    <w:rsid w:val="00697E8C"/>
    <w:rsid w:val="006B4F7F"/>
    <w:rsid w:val="0071112A"/>
    <w:rsid w:val="00752408"/>
    <w:rsid w:val="007611DE"/>
    <w:rsid w:val="00763DD0"/>
    <w:rsid w:val="008329AE"/>
    <w:rsid w:val="0085686D"/>
    <w:rsid w:val="00894C87"/>
    <w:rsid w:val="008953A1"/>
    <w:rsid w:val="009A4C1E"/>
    <w:rsid w:val="009F38E6"/>
    <w:rsid w:val="00A55B39"/>
    <w:rsid w:val="00A74683"/>
    <w:rsid w:val="00AA234D"/>
    <w:rsid w:val="00B242E9"/>
    <w:rsid w:val="00B73621"/>
    <w:rsid w:val="00B92B42"/>
    <w:rsid w:val="00BE32DE"/>
    <w:rsid w:val="00BE3807"/>
    <w:rsid w:val="00C34A7A"/>
    <w:rsid w:val="00C4790B"/>
    <w:rsid w:val="00C703B3"/>
    <w:rsid w:val="00CB5155"/>
    <w:rsid w:val="00D82D54"/>
    <w:rsid w:val="00E063D4"/>
    <w:rsid w:val="00E13ED7"/>
    <w:rsid w:val="00E44C0D"/>
    <w:rsid w:val="00F37B58"/>
    <w:rsid w:val="00FA7701"/>
    <w:rsid w:val="00FE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462402-BD7E-428E-BBD4-A1BB57247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284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E32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E32D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036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036E6"/>
  </w:style>
  <w:style w:type="paragraph" w:styleId="a8">
    <w:name w:val="footer"/>
    <w:basedOn w:val="a"/>
    <w:link w:val="a9"/>
    <w:uiPriority w:val="99"/>
    <w:unhideWhenUsed/>
    <w:rsid w:val="005036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03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7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千尋</dc:creator>
  <cp:keywords/>
  <dc:description/>
  <cp:lastModifiedBy>ociblocaluser</cp:lastModifiedBy>
  <cp:revision>3</cp:revision>
  <cp:lastPrinted>2020-12-23T00:34:00Z</cp:lastPrinted>
  <dcterms:created xsi:type="dcterms:W3CDTF">2020-12-23T00:35:00Z</dcterms:created>
  <dcterms:modified xsi:type="dcterms:W3CDTF">2021-03-04T05:42:00Z</dcterms:modified>
</cp:coreProperties>
</file>